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11" w:rsidRPr="006973B9" w:rsidRDefault="00B50311" w:rsidP="00B50311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bookmarkStart w:id="0" w:name="_Toc434569003"/>
      <w:r w:rsidRPr="006973B9">
        <w:rPr>
          <w:rFonts w:ascii="Times New Roman" w:hAnsi="Times New Roman"/>
          <w:sz w:val="28"/>
          <w:szCs w:val="28"/>
          <w:lang w:val="kk-KZ"/>
        </w:rPr>
        <w:t>Приложение</w:t>
      </w:r>
      <w:r w:rsidR="008005DA">
        <w:rPr>
          <w:rFonts w:ascii="Times New Roman" w:hAnsi="Times New Roman"/>
          <w:sz w:val="28"/>
          <w:szCs w:val="28"/>
          <w:lang w:val="kk-KZ"/>
        </w:rPr>
        <w:t xml:space="preserve"> 1</w:t>
      </w:r>
      <w:r w:rsidR="00783FB7">
        <w:rPr>
          <w:rFonts w:ascii="Times New Roman" w:hAnsi="Times New Roman"/>
          <w:sz w:val="28"/>
          <w:szCs w:val="28"/>
          <w:lang w:val="kk-KZ"/>
        </w:rPr>
        <w:t>3</w:t>
      </w:r>
      <w:r w:rsidRPr="006973B9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490B19">
        <w:rPr>
          <w:rFonts w:ascii="Times New Roman" w:hAnsi="Times New Roman"/>
          <w:sz w:val="28"/>
          <w:szCs w:val="28"/>
          <w:lang w:val="kk-KZ"/>
        </w:rPr>
        <w:t>и</w:t>
      </w:r>
      <w:r w:rsidR="00F85F41">
        <w:rPr>
          <w:rFonts w:ascii="Times New Roman" w:hAnsi="Times New Roman"/>
          <w:sz w:val="28"/>
          <w:szCs w:val="28"/>
          <w:lang w:val="kk-KZ"/>
        </w:rPr>
        <w:t>.о.</w:t>
      </w:r>
      <w:r w:rsidR="00490B1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B82850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B82850">
        <w:rPr>
          <w:rFonts w:ascii="Times New Roman" w:hAnsi="Times New Roman"/>
          <w:sz w:val="28"/>
          <w:szCs w:val="28"/>
          <w:lang w:val="ru-RU"/>
        </w:rPr>
        <w:t>2017 года № 545</w:t>
      </w:r>
      <w:bookmarkStart w:id="1" w:name="_GoBack"/>
      <w:bookmarkEnd w:id="1"/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kk-KZ"/>
        </w:rPr>
        <w:t>202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B50311" w:rsidRPr="006973B9" w:rsidRDefault="00B50311" w:rsidP="00B50311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6973B9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1A4362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973B9">
        <w:rPr>
          <w:rFonts w:ascii="Times New Roman" w:hAnsi="Times New Roman"/>
          <w:sz w:val="28"/>
          <w:szCs w:val="28"/>
          <w:lang w:val="kk-KZ"/>
        </w:rPr>
        <w:t>115</w:t>
      </w:r>
    </w:p>
    <w:p w:rsidR="00130FC8" w:rsidRPr="00B50311" w:rsidRDefault="00130FC8" w:rsidP="00130FC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15C6E" w:rsidRPr="00130FC8" w:rsidRDefault="00015C6E" w:rsidP="00130FC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A05BC" w:rsidRPr="00984987" w:rsidRDefault="00130FC8" w:rsidP="00BA5454">
      <w:pPr>
        <w:spacing w:line="240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984987">
        <w:rPr>
          <w:rFonts w:ascii="Times New Roman" w:hAnsi="Times New Roman"/>
          <w:sz w:val="28"/>
          <w:szCs w:val="28"/>
          <w:lang w:val="ru-RU"/>
        </w:rPr>
        <w:t xml:space="preserve">Типовая учебная программа по </w:t>
      </w:r>
      <w:r w:rsidR="004879D1" w:rsidRPr="00984987">
        <w:rPr>
          <w:rFonts w:ascii="Times New Roman" w:hAnsi="Times New Roman"/>
          <w:sz w:val="28"/>
          <w:szCs w:val="28"/>
          <w:lang w:val="ru-RU"/>
        </w:rPr>
        <w:t xml:space="preserve">учебному </w:t>
      </w:r>
      <w:r w:rsidRPr="00984987">
        <w:rPr>
          <w:rFonts w:ascii="Times New Roman" w:hAnsi="Times New Roman"/>
          <w:sz w:val="28"/>
          <w:szCs w:val="28"/>
          <w:lang w:val="ru-RU"/>
        </w:rPr>
        <w:t>предмету «Физика»</w:t>
      </w:r>
      <w:r w:rsidR="00BA5454" w:rsidRPr="0098498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84987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984987">
        <w:rPr>
          <w:rFonts w:ascii="Times New Roman" w:hAnsi="Times New Roman"/>
          <w:sz w:val="28"/>
          <w:szCs w:val="28"/>
          <w:lang w:val="kk-KZ"/>
        </w:rPr>
        <w:t>7-9</w:t>
      </w:r>
      <w:r w:rsidRPr="00984987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="004A05BC" w:rsidRPr="00984987">
        <w:rPr>
          <w:rFonts w:ascii="Times New Roman" w:hAnsi="Times New Roman"/>
          <w:sz w:val="28"/>
          <w:szCs w:val="28"/>
          <w:lang w:val="kk-KZ"/>
        </w:rPr>
        <w:t xml:space="preserve">уровня основного среднего образования </w:t>
      </w:r>
      <w:r w:rsidR="0009322B" w:rsidRPr="00984987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2C6950" w:rsidRDefault="002C6950" w:rsidP="00BA5454">
      <w:pPr>
        <w:spacing w:line="240" w:lineRule="auto"/>
        <w:jc w:val="center"/>
        <w:rPr>
          <w:b/>
          <w:lang w:val="kk-KZ"/>
        </w:rPr>
      </w:pPr>
    </w:p>
    <w:p w:rsidR="00984987" w:rsidRPr="00B50311" w:rsidRDefault="00984987" w:rsidP="00BA5454">
      <w:pPr>
        <w:spacing w:line="240" w:lineRule="auto"/>
        <w:jc w:val="center"/>
        <w:rPr>
          <w:b/>
          <w:lang w:val="kk-KZ"/>
        </w:rPr>
      </w:pPr>
    </w:p>
    <w:p w:rsidR="00F334B9" w:rsidRPr="00984987" w:rsidRDefault="007A0BA9" w:rsidP="00984987">
      <w:pPr>
        <w:pStyle w:val="NESHeading2"/>
      </w:pPr>
      <w:r w:rsidRPr="00984987">
        <w:t xml:space="preserve">Глава 1. </w:t>
      </w:r>
      <w:r w:rsidR="00F334B9" w:rsidRPr="00984987">
        <w:t>Общие положения</w:t>
      </w:r>
    </w:p>
    <w:p w:rsidR="00E77804" w:rsidRPr="00E77804" w:rsidRDefault="00E77804" w:rsidP="002C6950">
      <w:pPr>
        <w:pStyle w:val="NESNormal"/>
      </w:pPr>
    </w:p>
    <w:p w:rsidR="00D92E0C" w:rsidRPr="004879D1" w:rsidRDefault="00D92E0C" w:rsidP="004879D1">
      <w:pPr>
        <w:pStyle w:val="16"/>
        <w:spacing w:before="0" w:after="0"/>
        <w:ind w:firstLine="709"/>
        <w:jc w:val="both"/>
        <w:rPr>
          <w:rFonts w:eastAsia="Calibri"/>
          <w:snapToGrid/>
          <w:sz w:val="28"/>
          <w:szCs w:val="28"/>
          <w:lang w:val="kk-KZ" w:eastAsia="en-US"/>
        </w:rPr>
      </w:pPr>
      <w:r w:rsidRPr="004879D1">
        <w:rPr>
          <w:sz w:val="28"/>
          <w:szCs w:val="28"/>
          <w:lang w:val="kk-KZ"/>
        </w:rPr>
        <w:t xml:space="preserve">1. Учебная программа разработана </w:t>
      </w:r>
      <w:r w:rsidRPr="004879D1">
        <w:rPr>
          <w:sz w:val="28"/>
          <w:szCs w:val="28"/>
        </w:rPr>
        <w:t xml:space="preserve">в соответствии с </w:t>
      </w:r>
      <w:r w:rsidRPr="004879D1">
        <w:rPr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Pr="004879D1">
        <w:rPr>
          <w:sz w:val="28"/>
          <w:szCs w:val="28"/>
        </w:rPr>
        <w:t xml:space="preserve">, утвержденным постановлением Правительства </w:t>
      </w:r>
      <w:r w:rsidRPr="004879D1">
        <w:rPr>
          <w:sz w:val="28"/>
          <w:szCs w:val="28"/>
          <w:lang w:val="kk-KZ"/>
        </w:rPr>
        <w:t xml:space="preserve">Республики Казахстан </w:t>
      </w:r>
      <w:r w:rsidRPr="004879D1">
        <w:rPr>
          <w:sz w:val="28"/>
          <w:szCs w:val="28"/>
        </w:rPr>
        <w:t>от 23 августа 2012 года № 1080.</w:t>
      </w:r>
      <w:r w:rsidRPr="004879D1">
        <w:rPr>
          <w:rFonts w:eastAsia="Calibri"/>
          <w:snapToGrid/>
          <w:sz w:val="28"/>
          <w:szCs w:val="28"/>
          <w:lang w:eastAsia="en-US"/>
        </w:rPr>
        <w:t xml:space="preserve"> </w:t>
      </w:r>
    </w:p>
    <w:p w:rsidR="00D92E0C" w:rsidRPr="004879D1" w:rsidRDefault="00D92E0C" w:rsidP="0009322B">
      <w:pPr>
        <w:pStyle w:val="16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4879D1">
        <w:rPr>
          <w:rFonts w:eastAsia="Calibri"/>
          <w:snapToGrid/>
          <w:sz w:val="28"/>
          <w:szCs w:val="28"/>
          <w:lang w:val="kk-KZ" w:eastAsia="en-US"/>
        </w:rPr>
        <w:t xml:space="preserve">2. </w:t>
      </w:r>
      <w:r w:rsidRPr="004879D1">
        <w:rPr>
          <w:rFonts w:eastAsia="Calibri"/>
          <w:sz w:val="28"/>
          <w:szCs w:val="28"/>
          <w:lang w:eastAsia="kk-KZ"/>
        </w:rPr>
        <w:t xml:space="preserve">Целью </w:t>
      </w:r>
      <w:r w:rsidRPr="004879D1">
        <w:rPr>
          <w:rFonts w:eastAsia="Calibri"/>
          <w:sz w:val="28"/>
          <w:szCs w:val="28"/>
        </w:rPr>
        <w:t>изучения курса физики 7–9 классов является формирование у обучающихся основ научного мировоззрения, целостного восприятия естественнонаучной картины мира, способности наблюдать, анализировать и фиксировать явления природы для решения жизненно важных практических задач.</w:t>
      </w:r>
    </w:p>
    <w:p w:rsidR="00D92E0C" w:rsidRPr="004879D1" w:rsidRDefault="0009322B" w:rsidP="004879D1">
      <w:pPr>
        <w:shd w:val="clear" w:color="auto" w:fill="FFFFFF"/>
        <w:tabs>
          <w:tab w:val="left" w:pos="851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>3</w:t>
      </w:r>
      <w:r w:rsidR="00D92E0C" w:rsidRPr="004879D1">
        <w:rPr>
          <w:rFonts w:ascii="Times New Roman" w:eastAsia="Calibri" w:hAnsi="Times New Roman"/>
          <w:sz w:val="28"/>
          <w:szCs w:val="28"/>
          <w:lang w:val="ru-RU"/>
        </w:rPr>
        <w:t xml:space="preserve">. В соответствии с целью основными задачами изучения учебного предмета являются: </w:t>
      </w:r>
    </w:p>
    <w:p w:rsidR="00D92E0C" w:rsidRPr="001A4362" w:rsidRDefault="0057080A" w:rsidP="00BF49E5">
      <w:pPr>
        <w:pStyle w:val="af0"/>
        <w:numPr>
          <w:ilvl w:val="0"/>
          <w:numId w:val="6"/>
        </w:numPr>
        <w:shd w:val="clear" w:color="auto" w:fill="FFFFFF"/>
        <w:tabs>
          <w:tab w:val="left" w:pos="851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освоени</w:t>
      </w:r>
      <w:r w:rsidR="00EF28D1">
        <w:rPr>
          <w:rFonts w:ascii="Times New Roman" w:hAnsi="Times New Roman"/>
          <w:sz w:val="28"/>
          <w:szCs w:val="28"/>
          <w:lang w:val="ru-RU"/>
        </w:rPr>
        <w:t>е</w:t>
      </w:r>
      <w:r w:rsidR="00D92E0C" w:rsidRPr="001A436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92E0C" w:rsidRPr="004879D1">
        <w:rPr>
          <w:rFonts w:ascii="Times New Roman" w:hAnsi="Times New Roman"/>
          <w:sz w:val="28"/>
          <w:szCs w:val="28"/>
          <w:lang w:val="ru-RU"/>
        </w:rPr>
        <w:t>обучающимися</w:t>
      </w:r>
      <w:r w:rsidR="00D92E0C" w:rsidRPr="001A4362">
        <w:rPr>
          <w:rFonts w:ascii="Times New Roman" w:hAnsi="Times New Roman"/>
          <w:sz w:val="28"/>
          <w:szCs w:val="28"/>
          <w:lang w:val="ru-RU"/>
        </w:rPr>
        <w:t xml:space="preserve"> знаний о фундаментальных физических законах и принципах, лежащих в основе современной физической картины мира, методах научного познания природы; </w:t>
      </w:r>
    </w:p>
    <w:p w:rsidR="00D92E0C" w:rsidRPr="001A4362" w:rsidRDefault="00D92E0C" w:rsidP="00BF49E5">
      <w:pPr>
        <w:pStyle w:val="af0"/>
        <w:numPr>
          <w:ilvl w:val="0"/>
          <w:numId w:val="6"/>
        </w:numPr>
        <w:shd w:val="clear" w:color="auto" w:fill="FFFFFF"/>
        <w:tabs>
          <w:tab w:val="left" w:pos="851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A4362">
        <w:rPr>
          <w:rFonts w:ascii="Times New Roman" w:hAnsi="Times New Roman"/>
          <w:sz w:val="28"/>
          <w:szCs w:val="28"/>
          <w:lang w:val="ru-RU"/>
        </w:rPr>
        <w:t>развити</w:t>
      </w:r>
      <w:r w:rsidR="00EF28D1">
        <w:rPr>
          <w:rFonts w:ascii="Times New Roman" w:hAnsi="Times New Roman"/>
          <w:sz w:val="28"/>
          <w:szCs w:val="28"/>
          <w:lang w:val="ru-RU"/>
        </w:rPr>
        <w:t>е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у </w:t>
      </w:r>
      <w:r w:rsidRPr="004879D1">
        <w:rPr>
          <w:rFonts w:ascii="Times New Roman" w:hAnsi="Times New Roman"/>
          <w:sz w:val="28"/>
          <w:szCs w:val="28"/>
          <w:lang w:val="ru-RU"/>
        </w:rPr>
        <w:t>обучающихся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интеллектуальной, информационной, коммуникативной и рефлексивной культур</w:t>
      </w:r>
      <w:r w:rsidRPr="004879D1">
        <w:rPr>
          <w:rFonts w:ascii="Times New Roman" w:hAnsi="Times New Roman"/>
          <w:sz w:val="28"/>
          <w:szCs w:val="28"/>
          <w:lang w:val="ru-RU"/>
        </w:rPr>
        <w:t>ы</w:t>
      </w:r>
      <w:r w:rsidRPr="001A4362">
        <w:rPr>
          <w:rFonts w:ascii="Times New Roman" w:hAnsi="Times New Roman"/>
          <w:sz w:val="28"/>
          <w:szCs w:val="28"/>
          <w:lang w:val="ru-RU"/>
        </w:rPr>
        <w:t>,</w:t>
      </w:r>
      <w:r w:rsidRPr="001A4362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навыков </w:t>
      </w:r>
      <w:r w:rsidRPr="001A4362">
        <w:rPr>
          <w:rFonts w:ascii="Times New Roman" w:hAnsi="Times New Roman"/>
          <w:spacing w:val="-2"/>
          <w:sz w:val="28"/>
          <w:szCs w:val="28"/>
          <w:lang w:val="ru-RU"/>
        </w:rPr>
        <w:t>выполнения физического эксперимента</w:t>
      </w:r>
      <w:r w:rsidRPr="004879D1">
        <w:rPr>
          <w:rFonts w:ascii="Times New Roman" w:hAnsi="Times New Roman"/>
          <w:spacing w:val="-2"/>
          <w:sz w:val="28"/>
          <w:szCs w:val="28"/>
          <w:lang w:val="kk-KZ"/>
        </w:rPr>
        <w:t xml:space="preserve"> и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иссле</w:t>
      </w:r>
      <w:r w:rsidRPr="001A4362">
        <w:rPr>
          <w:rFonts w:ascii="Times New Roman" w:hAnsi="Times New Roman"/>
          <w:spacing w:val="-5"/>
          <w:sz w:val="28"/>
          <w:szCs w:val="28"/>
          <w:lang w:val="ru-RU"/>
        </w:rPr>
        <w:t>дования</w:t>
      </w:r>
      <w:r w:rsidRPr="004879D1">
        <w:rPr>
          <w:rFonts w:ascii="Times New Roman" w:hAnsi="Times New Roman"/>
          <w:sz w:val="28"/>
          <w:szCs w:val="28"/>
          <w:lang w:val="kk-KZ"/>
        </w:rPr>
        <w:t>;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92E0C" w:rsidRPr="001A4362" w:rsidRDefault="00D92E0C" w:rsidP="00BF49E5">
      <w:pPr>
        <w:pStyle w:val="af0"/>
        <w:numPr>
          <w:ilvl w:val="0"/>
          <w:numId w:val="6"/>
        </w:numPr>
        <w:shd w:val="clear" w:color="auto" w:fill="FFFFFF"/>
        <w:tabs>
          <w:tab w:val="left" w:pos="851"/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A4362">
        <w:rPr>
          <w:rFonts w:ascii="Times New Roman" w:hAnsi="Times New Roman"/>
          <w:sz w:val="28"/>
          <w:szCs w:val="28"/>
          <w:lang w:val="ru-RU"/>
        </w:rPr>
        <w:t>воспитание</w:t>
      </w:r>
      <w:r w:rsidRPr="004879D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1A4362">
        <w:rPr>
          <w:rFonts w:ascii="Times New Roman" w:hAnsi="Times New Roman"/>
          <w:sz w:val="28"/>
          <w:szCs w:val="28"/>
          <w:lang w:val="ru-RU"/>
        </w:rPr>
        <w:t>ответственно</w:t>
      </w:r>
      <w:r w:rsidRPr="004879D1">
        <w:rPr>
          <w:rFonts w:ascii="Times New Roman" w:hAnsi="Times New Roman"/>
          <w:sz w:val="28"/>
          <w:szCs w:val="28"/>
          <w:lang w:val="kk-KZ"/>
        </w:rPr>
        <w:t>го</w:t>
      </w:r>
      <w:r w:rsidRPr="001A4362">
        <w:rPr>
          <w:rFonts w:ascii="Times New Roman" w:hAnsi="Times New Roman"/>
          <w:sz w:val="28"/>
          <w:szCs w:val="28"/>
          <w:lang w:val="ru-RU"/>
        </w:rPr>
        <w:t xml:space="preserve"> отношения к учебной и исследовательской деятельности</w:t>
      </w:r>
      <w:r w:rsidRPr="004879D1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D92E0C" w:rsidRDefault="00D92E0C" w:rsidP="00BF49E5">
      <w:pPr>
        <w:numPr>
          <w:ilvl w:val="0"/>
          <w:numId w:val="6"/>
        </w:numPr>
        <w:shd w:val="clear" w:color="auto" w:fill="FFFFFF"/>
        <w:tabs>
          <w:tab w:val="left" w:pos="851"/>
          <w:tab w:val="left" w:pos="1100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879D1">
        <w:rPr>
          <w:rFonts w:ascii="Times New Roman" w:eastAsia="Calibri" w:hAnsi="Times New Roman"/>
          <w:sz w:val="28"/>
          <w:szCs w:val="28"/>
          <w:lang w:val="ru-RU"/>
        </w:rPr>
        <w:t>использование полученных навыков для рационального природопользования и защиты окружающей среды</w:t>
      </w:r>
      <w:r w:rsidRPr="004879D1">
        <w:rPr>
          <w:rFonts w:ascii="Times New Roman" w:eastAsia="Calibri" w:hAnsi="Times New Roman"/>
          <w:sz w:val="28"/>
          <w:szCs w:val="28"/>
          <w:lang w:val="kk-KZ"/>
        </w:rPr>
        <w:t xml:space="preserve">, </w:t>
      </w:r>
      <w:r w:rsidRPr="004879D1">
        <w:rPr>
          <w:rFonts w:ascii="Times New Roman" w:eastAsia="Calibri" w:hAnsi="Times New Roman"/>
          <w:sz w:val="28"/>
          <w:szCs w:val="28"/>
          <w:lang w:val="ru-RU"/>
        </w:rPr>
        <w:t>обеспечения безопасности жизнедеятельности человека и общества.</w:t>
      </w:r>
    </w:p>
    <w:p w:rsidR="007919EC" w:rsidRDefault="007919EC" w:rsidP="004C0FB9">
      <w:pPr>
        <w:pStyle w:val="1"/>
        <w:spacing w:after="0"/>
        <w:ind w:left="0"/>
        <w:jc w:val="center"/>
        <w:rPr>
          <w:rFonts w:ascii="Times New Roman" w:hAnsi="Times New Roman"/>
          <w:color w:val="auto"/>
          <w:sz w:val="28"/>
          <w:szCs w:val="28"/>
          <w:lang w:val="kk-KZ"/>
        </w:rPr>
      </w:pPr>
      <w:bookmarkStart w:id="2" w:name="_Toc443475606"/>
    </w:p>
    <w:p w:rsidR="00984987" w:rsidRPr="00984987" w:rsidRDefault="00984987" w:rsidP="00984987">
      <w:pPr>
        <w:rPr>
          <w:lang w:val="kk-KZ"/>
        </w:rPr>
      </w:pPr>
    </w:p>
    <w:p w:rsidR="00D92E0C" w:rsidRPr="00984987" w:rsidRDefault="007A0BA9" w:rsidP="004C0FB9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 w:rsidRPr="0098498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Глава </w:t>
      </w:r>
      <w:r w:rsidR="00D92E0C" w:rsidRPr="0098498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2. </w:t>
      </w:r>
      <w:bookmarkStart w:id="3" w:name="_Toc441238516"/>
      <w:bookmarkStart w:id="4" w:name="_Toc443475608"/>
      <w:bookmarkEnd w:id="2"/>
      <w:r w:rsidR="00D92E0C" w:rsidRPr="00984987">
        <w:rPr>
          <w:rFonts w:ascii="Times New Roman" w:hAnsi="Times New Roman"/>
          <w:b w:val="0"/>
          <w:color w:val="000000"/>
          <w:sz w:val="28"/>
          <w:szCs w:val="28"/>
          <w:lang w:val="ru-RU"/>
        </w:rPr>
        <w:t>Организация содержания учебного предмета</w:t>
      </w:r>
      <w:r w:rsidR="00D92E0C" w:rsidRPr="0098498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«Физика»</w:t>
      </w:r>
      <w:bookmarkEnd w:id="3"/>
      <w:bookmarkEnd w:id="4"/>
    </w:p>
    <w:p w:rsidR="00D92E0C" w:rsidRPr="004879D1" w:rsidRDefault="00D92E0C" w:rsidP="004879D1">
      <w:pPr>
        <w:pStyle w:val="14"/>
        <w:spacing w:line="240" w:lineRule="auto"/>
        <w:ind w:firstLine="709"/>
        <w:jc w:val="center"/>
        <w:outlineLvl w:val="0"/>
        <w:rPr>
          <w:rFonts w:ascii="Times New Roman" w:hAnsi="Times New Roman"/>
          <w:b/>
          <w:color w:val="auto"/>
          <w:sz w:val="28"/>
          <w:szCs w:val="28"/>
          <w:lang w:val="ru-RU"/>
        </w:rPr>
      </w:pPr>
    </w:p>
    <w:p w:rsidR="00D92E0C" w:rsidRPr="00DB72AB" w:rsidRDefault="007A5D16" w:rsidP="00DB72AB">
      <w:pPr>
        <w:tabs>
          <w:tab w:val="left" w:pos="0"/>
          <w:tab w:val="left" w:pos="851"/>
          <w:tab w:val="left" w:pos="900"/>
          <w:tab w:val="left" w:pos="1080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bookmarkStart w:id="5" w:name="_Toc443475609"/>
      <w:r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="00D92E0C" w:rsidRPr="00DB72AB">
        <w:rPr>
          <w:rFonts w:ascii="Times New Roman" w:hAnsi="Times New Roman"/>
          <w:color w:val="000000"/>
          <w:sz w:val="28"/>
          <w:szCs w:val="28"/>
          <w:lang w:val="ru-RU"/>
        </w:rPr>
        <w:t>. Объем у</w:t>
      </w:r>
      <w:r w:rsidR="00D92E0C" w:rsidRPr="00DB72AB">
        <w:rPr>
          <w:rFonts w:ascii="Times New Roman" w:hAnsi="Times New Roman"/>
          <w:sz w:val="28"/>
          <w:szCs w:val="28"/>
          <w:lang w:val="kk-KZ"/>
        </w:rPr>
        <w:t>чебной нагрузки</w:t>
      </w:r>
      <w:r w:rsidR="00D92E0C" w:rsidRPr="00DB72AB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 по </w:t>
      </w:r>
      <w:r w:rsidR="005415C4" w:rsidRPr="00DB72AB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учебному </w:t>
      </w:r>
      <w:r w:rsidR="00D92E0C" w:rsidRPr="00DB72AB">
        <w:rPr>
          <w:rFonts w:ascii="Times New Roman" w:hAnsi="Times New Roman"/>
          <w:noProof/>
          <w:spacing w:val="-1"/>
          <w:sz w:val="28"/>
          <w:szCs w:val="28"/>
          <w:lang w:val="ru-RU"/>
        </w:rPr>
        <w:t xml:space="preserve">предмету «Физика» </w:t>
      </w:r>
      <w:r w:rsidR="00D92E0C" w:rsidRPr="00DB72AB">
        <w:rPr>
          <w:rFonts w:ascii="Times New Roman" w:hAnsi="Times New Roman"/>
          <w:noProof/>
          <w:sz w:val="28"/>
          <w:szCs w:val="28"/>
          <w:lang w:val="ru-RU"/>
        </w:rPr>
        <w:t>составляет:</w:t>
      </w:r>
    </w:p>
    <w:p w:rsidR="00D92E0C" w:rsidRPr="00DB72AB" w:rsidRDefault="00D92E0C" w:rsidP="00DB72A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DB72AB">
        <w:rPr>
          <w:rFonts w:ascii="Times New Roman" w:hAnsi="Times New Roman"/>
          <w:noProof/>
          <w:sz w:val="28"/>
          <w:szCs w:val="28"/>
          <w:lang w:val="kk-KZ"/>
        </w:rPr>
        <w:lastRenderedPageBreak/>
        <w:t xml:space="preserve">1) в 7 </w:t>
      </w:r>
      <w:r w:rsidRPr="00DB72AB">
        <w:rPr>
          <w:rFonts w:ascii="Times New Roman" w:hAnsi="Times New Roman"/>
          <w:noProof/>
          <w:sz w:val="28"/>
          <w:szCs w:val="28"/>
          <w:lang w:val="ru-RU"/>
        </w:rPr>
        <w:t>класс</w:t>
      </w:r>
      <w:r w:rsidRPr="00DB72AB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DB72AB">
        <w:rPr>
          <w:rFonts w:ascii="Times New Roman" w:hAnsi="Times New Roman"/>
          <w:noProof/>
          <w:sz w:val="28"/>
          <w:szCs w:val="28"/>
          <w:lang w:val="ru-RU"/>
        </w:rPr>
        <w:t xml:space="preserve"> – 2 часа в неделю, 68 часов в учебном году</w:t>
      </w:r>
      <w:r w:rsidRPr="00DB72AB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D92E0C" w:rsidRPr="00DB72AB" w:rsidRDefault="00D92E0C" w:rsidP="00DB72A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kk-KZ"/>
        </w:rPr>
      </w:pPr>
      <w:r w:rsidRPr="00DB72AB">
        <w:rPr>
          <w:rFonts w:ascii="Times New Roman" w:hAnsi="Times New Roman"/>
          <w:noProof/>
          <w:sz w:val="28"/>
          <w:szCs w:val="28"/>
          <w:lang w:val="kk-KZ"/>
        </w:rPr>
        <w:t xml:space="preserve">2) в 8 </w:t>
      </w:r>
      <w:r w:rsidRPr="00DB72AB">
        <w:rPr>
          <w:rFonts w:ascii="Times New Roman" w:hAnsi="Times New Roman"/>
          <w:noProof/>
          <w:sz w:val="28"/>
          <w:szCs w:val="28"/>
          <w:lang w:val="ru-RU"/>
        </w:rPr>
        <w:t>класс</w:t>
      </w:r>
      <w:r w:rsidRPr="00DB72AB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DB72AB">
        <w:rPr>
          <w:rFonts w:ascii="Times New Roman" w:hAnsi="Times New Roman"/>
          <w:noProof/>
          <w:sz w:val="28"/>
          <w:szCs w:val="28"/>
          <w:lang w:val="ru-RU"/>
        </w:rPr>
        <w:t xml:space="preserve"> – 2 часа в неделю, 68 часов в учебном году</w:t>
      </w:r>
      <w:r w:rsidRPr="00DB72AB">
        <w:rPr>
          <w:rFonts w:ascii="Times New Roman" w:hAnsi="Times New Roman"/>
          <w:noProof/>
          <w:sz w:val="28"/>
          <w:szCs w:val="28"/>
          <w:lang w:val="kk-KZ"/>
        </w:rPr>
        <w:t>;</w:t>
      </w:r>
    </w:p>
    <w:p w:rsidR="00D92E0C" w:rsidRPr="00DB72AB" w:rsidRDefault="00D92E0C" w:rsidP="00DB72A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noProof/>
          <w:sz w:val="28"/>
          <w:szCs w:val="28"/>
          <w:lang w:val="kk-KZ"/>
        </w:rPr>
        <w:t xml:space="preserve">3) в 9 </w:t>
      </w:r>
      <w:r w:rsidRPr="00DB72AB">
        <w:rPr>
          <w:rFonts w:ascii="Times New Roman" w:hAnsi="Times New Roman"/>
          <w:noProof/>
          <w:sz w:val="28"/>
          <w:szCs w:val="28"/>
          <w:lang w:val="ru-RU"/>
        </w:rPr>
        <w:t>класс</w:t>
      </w:r>
      <w:r w:rsidRPr="00DB72AB">
        <w:rPr>
          <w:rFonts w:ascii="Times New Roman" w:hAnsi="Times New Roman"/>
          <w:noProof/>
          <w:sz w:val="28"/>
          <w:szCs w:val="28"/>
          <w:lang w:val="kk-KZ"/>
        </w:rPr>
        <w:t>е</w:t>
      </w:r>
      <w:r w:rsidRPr="00DB72AB">
        <w:rPr>
          <w:rFonts w:ascii="Times New Roman" w:hAnsi="Times New Roman"/>
          <w:noProof/>
          <w:sz w:val="28"/>
          <w:szCs w:val="28"/>
          <w:lang w:val="ru-RU"/>
        </w:rPr>
        <w:t xml:space="preserve"> – 2 часа в неделю, 68 часов в учебном году.</w:t>
      </w:r>
    </w:p>
    <w:bookmarkEnd w:id="5"/>
    <w:p w:rsidR="00D92E0C" w:rsidRPr="00DB72AB" w:rsidRDefault="007A5D16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656F1B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D92E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учебного предмета включает 8 разделов: 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ф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изические величины и измерение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м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еханика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т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епловая физика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э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лектричество и магнетизм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еометрическая оптика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э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лементы квантовой физики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</w:p>
    <w:p w:rsidR="00D92E0C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сновы астрономии</w:t>
      </w:r>
      <w:r w:rsidR="007919EC">
        <w:rPr>
          <w:rFonts w:ascii="Times New Roman" w:hAnsi="Times New Roman"/>
          <w:sz w:val="28"/>
          <w:szCs w:val="28"/>
          <w:lang w:val="ru-RU"/>
        </w:rPr>
        <w:t>;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415C4" w:rsidRPr="00DB72AB" w:rsidRDefault="00BD378F" w:rsidP="00BF49E5">
      <w:pPr>
        <w:widowControl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D92E0C" w:rsidRPr="00DB72AB">
        <w:rPr>
          <w:rFonts w:ascii="Times New Roman" w:hAnsi="Times New Roman"/>
          <w:sz w:val="28"/>
          <w:szCs w:val="28"/>
          <w:lang w:val="kk-KZ"/>
        </w:rPr>
        <w:t>овременная физическая картина мира</w:t>
      </w:r>
      <w:r w:rsidR="005415C4" w:rsidRPr="00DB72AB">
        <w:rPr>
          <w:rFonts w:ascii="Times New Roman" w:hAnsi="Times New Roman"/>
          <w:sz w:val="28"/>
          <w:szCs w:val="28"/>
          <w:lang w:val="kk-KZ"/>
        </w:rPr>
        <w:t>.</w:t>
      </w:r>
    </w:p>
    <w:p w:rsidR="00D92E0C" w:rsidRPr="00DB72AB" w:rsidRDefault="007A5D16" w:rsidP="00DB72AB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656F1B" w:rsidRPr="00DB72A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5415C4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2E0C"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Физические величины и измерение</w:t>
      </w:r>
      <w:r w:rsidR="00D92E0C" w:rsidRPr="00DB72AB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BD378F">
        <w:rPr>
          <w:rFonts w:ascii="Times New Roman" w:hAnsi="Times New Roman"/>
          <w:sz w:val="28"/>
          <w:szCs w:val="28"/>
          <w:lang w:val="ru-RU"/>
        </w:rPr>
        <w:t>ф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изика – наука о природе;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BD378F">
        <w:rPr>
          <w:rFonts w:ascii="Times New Roman" w:hAnsi="Times New Roman"/>
          <w:sz w:val="28"/>
          <w:szCs w:val="28"/>
          <w:lang w:val="ru-RU"/>
        </w:rPr>
        <w:t>ф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изические величины;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BD378F">
        <w:rPr>
          <w:rFonts w:ascii="Times New Roman" w:hAnsi="Times New Roman"/>
          <w:sz w:val="28"/>
          <w:szCs w:val="28"/>
          <w:lang w:val="ru-RU"/>
        </w:rPr>
        <w:t>ф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изические измерения.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DB72AB">
        <w:rPr>
          <w:rFonts w:ascii="Times New Roman" w:hAnsi="Times New Roman"/>
          <w:sz w:val="28"/>
          <w:szCs w:val="28"/>
          <w:lang w:val="ru-RU"/>
        </w:rPr>
        <w:t>Механика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DB72AB" w:rsidRDefault="005415C4" w:rsidP="00DB72AB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1) </w:t>
      </w:r>
      <w:r w:rsidR="00BD378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сновы кинематики;</w:t>
      </w:r>
    </w:p>
    <w:p w:rsidR="00D92E0C" w:rsidRPr="00DB72AB" w:rsidRDefault="005415C4" w:rsidP="00DB72AB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BD378F">
        <w:rPr>
          <w:rFonts w:ascii="Times New Roman" w:hAnsi="Times New Roman"/>
          <w:sz w:val="28"/>
          <w:szCs w:val="28"/>
          <w:lang w:val="ru-RU"/>
        </w:rPr>
        <w:t>о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сновы динамики;</w:t>
      </w:r>
    </w:p>
    <w:p w:rsidR="00D92E0C" w:rsidRPr="00DB72AB" w:rsidRDefault="005415C4" w:rsidP="00DB72AB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BD378F">
        <w:rPr>
          <w:rFonts w:ascii="Times New Roman" w:hAnsi="Times New Roman"/>
          <w:sz w:val="28"/>
          <w:szCs w:val="28"/>
          <w:lang w:val="ru-RU"/>
        </w:rPr>
        <w:t>з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аконы сохранения;</w:t>
      </w:r>
    </w:p>
    <w:p w:rsidR="00D92E0C" w:rsidRPr="00DB72AB" w:rsidRDefault="005415C4" w:rsidP="00DB72AB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BD378F">
        <w:rPr>
          <w:rFonts w:ascii="Times New Roman" w:hAnsi="Times New Roman"/>
          <w:sz w:val="28"/>
          <w:szCs w:val="28"/>
          <w:lang w:val="ru-RU"/>
        </w:rPr>
        <w:t>с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татика;</w:t>
      </w:r>
    </w:p>
    <w:p w:rsidR="00D92E0C" w:rsidRPr="00DB72AB" w:rsidRDefault="005415C4" w:rsidP="00DB72AB">
      <w:pPr>
        <w:tabs>
          <w:tab w:val="left" w:pos="1134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BD378F">
        <w:rPr>
          <w:rFonts w:ascii="Times New Roman" w:hAnsi="Times New Roman"/>
          <w:sz w:val="28"/>
          <w:szCs w:val="28"/>
          <w:lang w:val="ru-RU"/>
        </w:rPr>
        <w:t>к</w:t>
      </w:r>
      <w:r w:rsidR="00E77804">
        <w:rPr>
          <w:rFonts w:ascii="Times New Roman" w:hAnsi="Times New Roman"/>
          <w:sz w:val="28"/>
          <w:szCs w:val="28"/>
          <w:lang w:val="ru-RU"/>
        </w:rPr>
        <w:t>олебания и волны.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DB72AB">
        <w:rPr>
          <w:rFonts w:ascii="Times New Roman" w:hAnsi="Times New Roman"/>
          <w:sz w:val="28"/>
          <w:szCs w:val="28"/>
          <w:lang w:val="ru-RU"/>
        </w:rPr>
        <w:t>Тепловая физика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BD378F">
        <w:rPr>
          <w:rFonts w:ascii="Times New Roman" w:hAnsi="Times New Roman"/>
          <w:sz w:val="28"/>
          <w:szCs w:val="28"/>
          <w:lang w:val="ru-RU"/>
        </w:rPr>
        <w:t>о</w:t>
      </w:r>
      <w:r w:rsidR="00D92E0C" w:rsidRPr="00DB72AB">
        <w:rPr>
          <w:rFonts w:ascii="Times New Roman" w:hAnsi="Times New Roman"/>
          <w:bCs/>
          <w:sz w:val="28"/>
          <w:szCs w:val="28"/>
          <w:shd w:val="clear" w:color="auto" w:fill="FFFFFF"/>
          <w:lang w:val="ru-RU"/>
        </w:rPr>
        <w:t>сновы молекулярно-кинетической теории;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BD378F">
        <w:rPr>
          <w:rFonts w:ascii="Times New Roman" w:hAnsi="Times New Roman"/>
          <w:sz w:val="28"/>
          <w:szCs w:val="28"/>
          <w:lang w:val="ru-RU"/>
        </w:rPr>
        <w:t>о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сновы термодинамики.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DB72AB">
        <w:rPr>
          <w:rFonts w:ascii="Times New Roman" w:hAnsi="Times New Roman"/>
          <w:sz w:val="28"/>
          <w:szCs w:val="28"/>
          <w:lang w:val="ru-RU"/>
        </w:rPr>
        <w:t>Электричество и магнетизм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» состоит из следующих подразделов: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BD378F">
        <w:rPr>
          <w:rFonts w:ascii="Times New Roman" w:hAnsi="Times New Roman"/>
          <w:sz w:val="28"/>
          <w:szCs w:val="28"/>
          <w:lang w:val="ru-RU"/>
        </w:rPr>
        <w:t>о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сновы электростатики;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BD378F">
        <w:rPr>
          <w:rFonts w:ascii="Times New Roman" w:hAnsi="Times New Roman"/>
          <w:sz w:val="28"/>
          <w:szCs w:val="28"/>
          <w:lang w:val="ru-RU"/>
        </w:rPr>
        <w:t>э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лектрический ток;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BD378F">
        <w:rPr>
          <w:rFonts w:ascii="Times New Roman" w:hAnsi="Times New Roman"/>
          <w:sz w:val="28"/>
          <w:szCs w:val="28"/>
          <w:lang w:val="ru-RU"/>
        </w:rPr>
        <w:t>м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агнитное поле;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BD378F">
        <w:rPr>
          <w:rFonts w:ascii="Times New Roman" w:hAnsi="Times New Roman"/>
          <w:sz w:val="28"/>
          <w:szCs w:val="28"/>
          <w:lang w:val="ru-RU"/>
        </w:rPr>
        <w:t>э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лектромагнитные колебания и волны</w:t>
      </w:r>
      <w:r w:rsidR="00E77804">
        <w:rPr>
          <w:rFonts w:ascii="Times New Roman" w:hAnsi="Times New Roman"/>
          <w:sz w:val="28"/>
          <w:szCs w:val="28"/>
          <w:lang w:val="ru-RU"/>
        </w:rPr>
        <w:t>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DB72AB">
        <w:rPr>
          <w:rFonts w:ascii="Times New Roman" w:hAnsi="Times New Roman"/>
          <w:sz w:val="28"/>
          <w:szCs w:val="28"/>
          <w:lang w:val="ru-RU"/>
        </w:rPr>
        <w:t>Геометрическая оптика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="009F58D0" w:rsidRPr="00DB72AB">
        <w:rPr>
          <w:rFonts w:ascii="Times New Roman" w:hAnsi="Times New Roman"/>
          <w:color w:val="000000"/>
          <w:sz w:val="28"/>
          <w:szCs w:val="28"/>
          <w:lang w:val="ru-RU"/>
        </w:rPr>
        <w:t>состоит из  подраздела</w:t>
      </w:r>
      <w:r w:rsidR="009F58D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F58D0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9F58D0">
        <w:rPr>
          <w:rFonts w:ascii="Times New Roman" w:hAnsi="Times New Roman"/>
          <w:sz w:val="28"/>
          <w:szCs w:val="28"/>
          <w:lang w:val="ru-RU"/>
        </w:rPr>
        <w:t>З</w:t>
      </w:r>
      <w:r w:rsidR="009F58D0" w:rsidRPr="00DB72AB">
        <w:rPr>
          <w:rFonts w:ascii="Times New Roman" w:hAnsi="Times New Roman"/>
          <w:sz w:val="28"/>
          <w:szCs w:val="28"/>
          <w:lang w:val="ru-RU"/>
        </w:rPr>
        <w:t>аконы геометрической оптики</w:t>
      </w:r>
      <w:r w:rsidR="009F58D0">
        <w:rPr>
          <w:rFonts w:ascii="Times New Roman" w:hAnsi="Times New Roman"/>
          <w:sz w:val="28"/>
          <w:szCs w:val="28"/>
          <w:lang w:val="ru-RU"/>
        </w:rPr>
        <w:t>»</w:t>
      </w:r>
      <w:r w:rsidR="009F58D0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DB72AB">
        <w:rPr>
          <w:rFonts w:ascii="Times New Roman" w:hAnsi="Times New Roman"/>
          <w:sz w:val="28"/>
          <w:szCs w:val="28"/>
          <w:lang w:val="ru-RU"/>
        </w:rPr>
        <w:t>Элементы квантовой физики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» состоит из следующих подразделов: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bCs/>
          <w:sz w:val="28"/>
          <w:szCs w:val="28"/>
          <w:lang w:val="ru-RU"/>
        </w:rPr>
        <w:t xml:space="preserve">1) </w:t>
      </w:r>
      <w:r w:rsidR="00BD378F">
        <w:rPr>
          <w:rFonts w:ascii="Times New Roman" w:hAnsi="Times New Roman"/>
          <w:bCs/>
          <w:sz w:val="28"/>
          <w:szCs w:val="28"/>
          <w:lang w:val="ru-RU"/>
        </w:rPr>
        <w:t>с</w:t>
      </w:r>
      <w:r w:rsidR="00D92E0C" w:rsidRPr="00DB72AB">
        <w:rPr>
          <w:rFonts w:ascii="Times New Roman" w:hAnsi="Times New Roman"/>
          <w:bCs/>
          <w:sz w:val="28"/>
          <w:szCs w:val="28"/>
          <w:lang w:val="ru-RU"/>
        </w:rPr>
        <w:t>троение атома и атомного ядра;</w:t>
      </w:r>
    </w:p>
    <w:p w:rsidR="00D92E0C" w:rsidRPr="00DB72AB" w:rsidRDefault="00BD378F" w:rsidP="00BF49E5">
      <w:pPr>
        <w:widowControl/>
        <w:numPr>
          <w:ilvl w:val="0"/>
          <w:numId w:val="8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р</w:t>
      </w:r>
      <w:r w:rsidR="00D92E0C" w:rsidRPr="00DB72AB">
        <w:rPr>
          <w:rFonts w:ascii="Times New Roman" w:hAnsi="Times New Roman"/>
          <w:bCs/>
          <w:sz w:val="28"/>
          <w:szCs w:val="28"/>
          <w:lang w:val="ru-RU"/>
        </w:rPr>
        <w:t>адиоактивность;</w:t>
      </w:r>
    </w:p>
    <w:p w:rsidR="00D92E0C" w:rsidRPr="00DB72AB" w:rsidRDefault="00BD378F" w:rsidP="00BF49E5">
      <w:pPr>
        <w:widowControl/>
        <w:numPr>
          <w:ilvl w:val="0"/>
          <w:numId w:val="8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лементарные частицы</w:t>
      </w:r>
      <w:r w:rsidR="00E77804">
        <w:rPr>
          <w:rFonts w:ascii="Times New Roman" w:hAnsi="Times New Roman"/>
          <w:sz w:val="28"/>
          <w:szCs w:val="28"/>
          <w:lang w:val="ru-RU"/>
        </w:rPr>
        <w:t>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Pr="00DB72AB">
        <w:rPr>
          <w:rFonts w:ascii="Times New Roman" w:hAnsi="Times New Roman"/>
          <w:sz w:val="28"/>
          <w:szCs w:val="28"/>
          <w:lang w:val="ru-RU"/>
        </w:rPr>
        <w:t>Основы астрономии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подразделы: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BD378F">
        <w:rPr>
          <w:rFonts w:ascii="Times New Roman" w:hAnsi="Times New Roman"/>
          <w:sz w:val="28"/>
          <w:szCs w:val="28"/>
          <w:lang w:val="ru-RU"/>
        </w:rPr>
        <w:t>з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емля и Космос;</w:t>
      </w:r>
    </w:p>
    <w:p w:rsidR="00D92E0C" w:rsidRPr="00DB72AB" w:rsidRDefault="005415C4" w:rsidP="00DB72AB">
      <w:pPr>
        <w:widowControl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BD378F">
        <w:rPr>
          <w:rFonts w:ascii="Times New Roman" w:hAnsi="Times New Roman"/>
          <w:sz w:val="28"/>
          <w:szCs w:val="28"/>
          <w:lang w:val="ru-RU"/>
        </w:rPr>
        <w:t>э</w:t>
      </w:r>
      <w:r w:rsidR="00D92E0C" w:rsidRPr="00DB72AB">
        <w:rPr>
          <w:rFonts w:ascii="Times New Roman" w:hAnsi="Times New Roman"/>
          <w:sz w:val="28"/>
          <w:szCs w:val="28"/>
          <w:lang w:val="ru-RU"/>
        </w:rPr>
        <w:t>лементы астрофизики.</w:t>
      </w:r>
    </w:p>
    <w:p w:rsidR="00D92E0C" w:rsidRPr="00DB72AB" w:rsidRDefault="00D92E0C" w:rsidP="00BF49E5">
      <w:pPr>
        <w:widowControl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Раздел «</w:t>
      </w:r>
      <w:r w:rsidRPr="00DB72AB">
        <w:rPr>
          <w:rFonts w:ascii="Times New Roman" w:hAnsi="Times New Roman"/>
          <w:sz w:val="28"/>
          <w:szCs w:val="28"/>
          <w:lang w:val="kk-KZ"/>
        </w:rPr>
        <w:t>Современная физическая картина мира</w:t>
      </w:r>
      <w:r w:rsidRPr="00DB72AB">
        <w:rPr>
          <w:rFonts w:ascii="Times New Roman" w:hAnsi="Times New Roman"/>
          <w:color w:val="000000"/>
          <w:sz w:val="28"/>
          <w:szCs w:val="28"/>
          <w:lang w:val="ru-RU"/>
        </w:rPr>
        <w:t>» состоит из  подраздела «</w:t>
      </w:r>
      <w:r w:rsidRPr="00DB72AB">
        <w:rPr>
          <w:rFonts w:ascii="Times New Roman" w:hAnsi="Times New Roman"/>
          <w:sz w:val="28"/>
          <w:szCs w:val="28"/>
          <w:lang w:val="kk-KZ"/>
        </w:rPr>
        <w:t>Мировоззренческое значение физики».</w:t>
      </w:r>
    </w:p>
    <w:p w:rsidR="00795C0C" w:rsidRPr="00DB72AB" w:rsidRDefault="00795C0C" w:rsidP="00BF49E5">
      <w:pPr>
        <w:widowControl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t xml:space="preserve">Базовое содержание учебного предмета </w:t>
      </w:r>
      <w:r w:rsidR="00E77804">
        <w:rPr>
          <w:rFonts w:ascii="Times New Roman" w:hAnsi="Times New Roman"/>
          <w:sz w:val="28"/>
          <w:szCs w:val="28"/>
          <w:lang w:val="ru-RU"/>
        </w:rPr>
        <w:t xml:space="preserve">«Физика» </w:t>
      </w:r>
      <w:r w:rsidRPr="00DB72AB">
        <w:rPr>
          <w:rFonts w:ascii="Times New Roman" w:hAnsi="Times New Roman"/>
          <w:sz w:val="28"/>
          <w:szCs w:val="28"/>
          <w:lang w:val="kk-KZ"/>
        </w:rPr>
        <w:t>7</w:t>
      </w:r>
      <w:r w:rsidRPr="00DB72AB">
        <w:rPr>
          <w:rFonts w:ascii="Times New Roman" w:hAnsi="Times New Roman"/>
          <w:sz w:val="28"/>
          <w:szCs w:val="28"/>
          <w:lang w:val="ru-RU"/>
        </w:rPr>
        <w:t xml:space="preserve"> класса</w:t>
      </w:r>
      <w:r w:rsidR="00BC1ED2">
        <w:rPr>
          <w:rFonts w:ascii="Times New Roman" w:hAnsi="Times New Roman"/>
          <w:sz w:val="28"/>
          <w:szCs w:val="28"/>
          <w:lang w:val="ru-RU"/>
        </w:rPr>
        <w:t>:</w:t>
      </w:r>
    </w:p>
    <w:p w:rsidR="00795C0C" w:rsidRPr="00BC1ED2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BC1ED2">
        <w:rPr>
          <w:bCs/>
          <w:sz w:val="28"/>
          <w:szCs w:val="28"/>
          <w:lang w:val="kk-KZ"/>
        </w:rPr>
        <w:t>«</w:t>
      </w:r>
      <w:r w:rsidR="00F24099">
        <w:rPr>
          <w:bCs/>
          <w:sz w:val="28"/>
          <w:szCs w:val="28"/>
          <w:lang w:val="kk-KZ"/>
        </w:rPr>
        <w:t>Ф</w:t>
      </w:r>
      <w:r w:rsidRPr="00BC1ED2">
        <w:rPr>
          <w:bCs/>
          <w:sz w:val="28"/>
          <w:szCs w:val="28"/>
        </w:rPr>
        <w:t xml:space="preserve">изика </w:t>
      </w:r>
      <w:r w:rsidRPr="00BC1ED2">
        <w:rPr>
          <w:sz w:val="28"/>
          <w:szCs w:val="28"/>
        </w:rPr>
        <w:t>–</w:t>
      </w:r>
      <w:r w:rsidRPr="00BC1ED2">
        <w:rPr>
          <w:bCs/>
          <w:sz w:val="28"/>
          <w:szCs w:val="28"/>
        </w:rPr>
        <w:t xml:space="preserve"> наук</w:t>
      </w:r>
      <w:r w:rsidRPr="00BC1ED2">
        <w:rPr>
          <w:bCs/>
          <w:sz w:val="28"/>
          <w:szCs w:val="28"/>
          <w:lang w:val="kk-KZ"/>
        </w:rPr>
        <w:t>а</w:t>
      </w:r>
      <w:r w:rsidRPr="00BC1ED2">
        <w:rPr>
          <w:bCs/>
          <w:sz w:val="28"/>
          <w:szCs w:val="28"/>
        </w:rPr>
        <w:t xml:space="preserve"> о природе</w:t>
      </w:r>
      <w:r w:rsidR="00BC1ED2">
        <w:rPr>
          <w:bCs/>
          <w:sz w:val="28"/>
          <w:szCs w:val="28"/>
          <w:lang w:val="kk-KZ"/>
        </w:rPr>
        <w:t>». Ф</w:t>
      </w:r>
      <w:r w:rsidRPr="00BC1ED2">
        <w:rPr>
          <w:sz w:val="28"/>
          <w:szCs w:val="28"/>
          <w:lang w:val="kk-KZ"/>
        </w:rPr>
        <w:t>изика – наука о природе</w:t>
      </w:r>
      <w:r w:rsidR="002458EF">
        <w:rPr>
          <w:sz w:val="28"/>
          <w:szCs w:val="28"/>
          <w:lang w:val="kk-KZ"/>
        </w:rPr>
        <w:t>,</w:t>
      </w:r>
      <w:r w:rsidRPr="00BC1ED2">
        <w:rPr>
          <w:sz w:val="28"/>
          <w:szCs w:val="28"/>
          <w:lang w:val="kk-KZ"/>
        </w:rPr>
        <w:t xml:space="preserve"> научные методы изучения природы</w:t>
      </w:r>
      <w:r w:rsidR="00BD378F">
        <w:rPr>
          <w:sz w:val="28"/>
          <w:szCs w:val="28"/>
          <w:lang w:val="kk-KZ"/>
        </w:rPr>
        <w:t>;</w:t>
      </w:r>
    </w:p>
    <w:p w:rsidR="00795C0C" w:rsidRPr="00BC1ED2" w:rsidRDefault="00795C0C" w:rsidP="00DB72AB">
      <w:pPr>
        <w:pStyle w:val="16"/>
        <w:numPr>
          <w:ilvl w:val="0"/>
          <w:numId w:val="13"/>
        </w:numPr>
        <w:tabs>
          <w:tab w:val="left" w:pos="709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BC1ED2">
        <w:rPr>
          <w:bCs/>
          <w:sz w:val="28"/>
          <w:szCs w:val="28"/>
          <w:lang w:val="kk-KZ"/>
        </w:rPr>
        <w:t>«</w:t>
      </w:r>
      <w:r w:rsidR="00F24099">
        <w:rPr>
          <w:bCs/>
          <w:sz w:val="28"/>
          <w:szCs w:val="28"/>
          <w:lang w:val="kk-KZ"/>
        </w:rPr>
        <w:t>Ф</w:t>
      </w:r>
      <w:r w:rsidRPr="00BC1ED2">
        <w:rPr>
          <w:bCs/>
          <w:sz w:val="28"/>
          <w:szCs w:val="28"/>
        </w:rPr>
        <w:t>изические величины и измерения</w:t>
      </w:r>
      <w:r w:rsidR="00BC1ED2" w:rsidRPr="00BC1ED2">
        <w:rPr>
          <w:bCs/>
          <w:sz w:val="28"/>
          <w:szCs w:val="28"/>
          <w:lang w:val="kk-KZ"/>
        </w:rPr>
        <w:t xml:space="preserve">». </w:t>
      </w:r>
      <w:r w:rsidR="00BC1ED2">
        <w:rPr>
          <w:bCs/>
          <w:sz w:val="28"/>
          <w:szCs w:val="28"/>
          <w:lang w:val="kk-KZ"/>
        </w:rPr>
        <w:t>М</w:t>
      </w:r>
      <w:r w:rsidRPr="00BC1ED2">
        <w:rPr>
          <w:sz w:val="28"/>
          <w:szCs w:val="28"/>
          <w:lang w:val="kk-KZ"/>
        </w:rPr>
        <w:t>еждународная система единиц</w:t>
      </w:r>
      <w:r w:rsidR="002458EF">
        <w:rPr>
          <w:sz w:val="28"/>
          <w:szCs w:val="28"/>
          <w:lang w:val="kk-KZ"/>
        </w:rPr>
        <w:t>,</w:t>
      </w:r>
      <w:r w:rsidRPr="00BC1ED2">
        <w:rPr>
          <w:sz w:val="28"/>
          <w:szCs w:val="28"/>
          <w:lang w:val="kk-KZ"/>
        </w:rPr>
        <w:t xml:space="preserve"> скалярные и векторные физические величины</w:t>
      </w:r>
      <w:r w:rsidR="002458EF">
        <w:rPr>
          <w:sz w:val="28"/>
          <w:szCs w:val="28"/>
          <w:lang w:val="kk-KZ"/>
        </w:rPr>
        <w:t>,</w:t>
      </w:r>
      <w:r w:rsidRPr="00BC1ED2">
        <w:rPr>
          <w:sz w:val="28"/>
          <w:szCs w:val="28"/>
          <w:lang w:val="kk-KZ"/>
        </w:rPr>
        <w:t xml:space="preserve"> точность измерений и вычислени</w:t>
      </w:r>
      <w:r w:rsidR="00BC1ED2">
        <w:rPr>
          <w:sz w:val="28"/>
          <w:szCs w:val="28"/>
          <w:lang w:val="kk-KZ"/>
        </w:rPr>
        <w:t>й</w:t>
      </w:r>
      <w:r w:rsidR="002458EF">
        <w:rPr>
          <w:sz w:val="28"/>
          <w:szCs w:val="28"/>
          <w:lang w:val="kk-KZ"/>
        </w:rPr>
        <w:t>,</w:t>
      </w:r>
      <w:r w:rsidR="00BC1ED2">
        <w:rPr>
          <w:sz w:val="28"/>
          <w:szCs w:val="28"/>
          <w:lang w:val="kk-KZ"/>
        </w:rPr>
        <w:t xml:space="preserve"> запись больших и малых чисел</w:t>
      </w:r>
      <w:r w:rsidR="00A80C6C">
        <w:rPr>
          <w:sz w:val="28"/>
          <w:szCs w:val="28"/>
          <w:lang w:val="kk-KZ"/>
        </w:rPr>
        <w:t>;</w:t>
      </w:r>
      <w:r w:rsidR="00BC1ED2">
        <w:rPr>
          <w:sz w:val="28"/>
          <w:szCs w:val="28"/>
          <w:lang w:val="kk-KZ"/>
        </w:rPr>
        <w:t xml:space="preserve"> </w:t>
      </w:r>
    </w:p>
    <w:p w:rsidR="00316F79" w:rsidRDefault="00795C0C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72AB">
        <w:rPr>
          <w:rFonts w:ascii="Times New Roman" w:hAnsi="Times New Roman"/>
          <w:sz w:val="28"/>
          <w:szCs w:val="28"/>
          <w:lang w:val="kk-KZ"/>
        </w:rPr>
        <w:t>лабораторная работа № 1: определение размеров малых тел;</w:t>
      </w:r>
      <w:r w:rsidR="00316F79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5C0C" w:rsidRPr="00DB72AB" w:rsidRDefault="00795C0C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B72AB">
        <w:rPr>
          <w:rFonts w:ascii="Times New Roman" w:hAnsi="Times New Roman"/>
          <w:bCs/>
          <w:iCs/>
          <w:sz w:val="28"/>
          <w:szCs w:val="28"/>
          <w:lang w:val="ru-RU"/>
        </w:rPr>
        <w:t>лабораторная работа № 2</w:t>
      </w:r>
      <w:r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: </w:t>
      </w:r>
      <w:r w:rsidR="00316F79">
        <w:rPr>
          <w:rFonts w:ascii="Times New Roman" w:hAnsi="Times New Roman"/>
          <w:sz w:val="28"/>
          <w:szCs w:val="28"/>
          <w:lang w:val="kk-KZ"/>
        </w:rPr>
        <w:t>измерение физических величин</w:t>
      </w:r>
      <w:r w:rsidR="00A80C6C">
        <w:rPr>
          <w:rFonts w:ascii="Times New Roman" w:hAnsi="Times New Roman"/>
          <w:sz w:val="28"/>
          <w:szCs w:val="28"/>
          <w:lang w:val="kk-KZ"/>
        </w:rPr>
        <w:t>;</w:t>
      </w:r>
    </w:p>
    <w:p w:rsidR="00A80C6C" w:rsidRDefault="00A80C6C" w:rsidP="00316F79">
      <w:pPr>
        <w:pStyle w:val="af0"/>
        <w:tabs>
          <w:tab w:val="left" w:pos="297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BC1ED2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BC1ED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BC1ED2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BC1ED2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BC1ED2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BC1ED2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</w:p>
    <w:p w:rsidR="00795C0C" w:rsidRPr="00BC1ED2" w:rsidRDefault="00795C0C" w:rsidP="00A80C6C">
      <w:pPr>
        <w:pStyle w:val="af0"/>
        <w:tabs>
          <w:tab w:val="left" w:pos="29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BC1ED2">
        <w:rPr>
          <w:rFonts w:ascii="Times New Roman" w:hAnsi="Times New Roman"/>
          <w:sz w:val="28"/>
          <w:szCs w:val="28"/>
          <w:lang w:val="ru-RU"/>
        </w:rPr>
        <w:t>определение цены деления шкалы приборов</w:t>
      </w:r>
      <w:r w:rsidR="00A80C6C">
        <w:rPr>
          <w:rFonts w:ascii="Times New Roman" w:hAnsi="Times New Roman"/>
          <w:sz w:val="28"/>
          <w:szCs w:val="28"/>
          <w:lang w:val="ru-RU"/>
        </w:rPr>
        <w:t>;</w:t>
      </w:r>
      <w:r w:rsidRPr="00BC1ED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5C0C" w:rsidRPr="00316F79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297"/>
          <w:tab w:val="left" w:pos="851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316F79">
        <w:rPr>
          <w:sz w:val="28"/>
          <w:szCs w:val="28"/>
          <w:lang w:val="kk-KZ"/>
        </w:rPr>
        <w:t>«</w:t>
      </w:r>
      <w:r w:rsidRPr="00316F79">
        <w:rPr>
          <w:sz w:val="28"/>
          <w:szCs w:val="28"/>
        </w:rPr>
        <w:t>Механическое движение</w:t>
      </w:r>
      <w:r w:rsidR="00FA25BA">
        <w:rPr>
          <w:sz w:val="28"/>
          <w:szCs w:val="28"/>
          <w:lang w:val="kk-KZ"/>
        </w:rPr>
        <w:t>». М</w:t>
      </w:r>
      <w:r w:rsidRPr="00316F79">
        <w:rPr>
          <w:sz w:val="28"/>
          <w:szCs w:val="28"/>
          <w:lang w:val="kk-KZ"/>
        </w:rPr>
        <w:t>еханическое движение и его характеристики</w:t>
      </w:r>
      <w:r w:rsidR="00A80C6C">
        <w:rPr>
          <w:sz w:val="28"/>
          <w:szCs w:val="28"/>
          <w:lang w:val="kk-KZ"/>
        </w:rPr>
        <w:t>,</w:t>
      </w:r>
      <w:r w:rsidRPr="00316F79">
        <w:rPr>
          <w:sz w:val="28"/>
          <w:szCs w:val="28"/>
          <w:lang w:val="kk-KZ"/>
        </w:rPr>
        <w:t xml:space="preserve"> система отсчета</w:t>
      </w:r>
      <w:r w:rsidR="002458EF">
        <w:rPr>
          <w:sz w:val="28"/>
          <w:szCs w:val="28"/>
          <w:lang w:val="kk-KZ"/>
        </w:rPr>
        <w:t>,</w:t>
      </w:r>
      <w:r w:rsidRPr="00316F79">
        <w:rPr>
          <w:sz w:val="28"/>
          <w:szCs w:val="28"/>
          <w:lang w:val="kk-KZ"/>
        </w:rPr>
        <w:t xml:space="preserve"> относительность механического движения</w:t>
      </w:r>
      <w:r w:rsidR="00A80C6C">
        <w:rPr>
          <w:sz w:val="28"/>
          <w:szCs w:val="28"/>
          <w:lang w:val="kk-KZ"/>
        </w:rPr>
        <w:t>,</w:t>
      </w:r>
      <w:r w:rsidRPr="00316F79">
        <w:rPr>
          <w:sz w:val="28"/>
          <w:szCs w:val="28"/>
          <w:lang w:val="kk-KZ"/>
        </w:rPr>
        <w:t xml:space="preserve"> прямолинейное равномерное и неравномерное движение</w:t>
      </w:r>
      <w:r w:rsidR="002458EF">
        <w:rPr>
          <w:sz w:val="28"/>
          <w:szCs w:val="28"/>
          <w:lang w:val="kk-KZ"/>
        </w:rPr>
        <w:t>,</w:t>
      </w:r>
      <w:r w:rsidRPr="00316F79">
        <w:rPr>
          <w:sz w:val="28"/>
          <w:szCs w:val="28"/>
          <w:lang w:val="kk-KZ"/>
        </w:rPr>
        <w:t xml:space="preserve"> расчет скорости и средней скорости</w:t>
      </w:r>
      <w:r w:rsidR="002458EF">
        <w:rPr>
          <w:sz w:val="28"/>
          <w:szCs w:val="28"/>
          <w:lang w:val="kk-KZ"/>
        </w:rPr>
        <w:t>,</w:t>
      </w:r>
      <w:r w:rsidRPr="00316F79">
        <w:rPr>
          <w:sz w:val="28"/>
          <w:szCs w:val="28"/>
          <w:lang w:val="kk-KZ"/>
        </w:rPr>
        <w:t xml:space="preserve"> графическое представление различн</w:t>
      </w:r>
      <w:r w:rsidR="00316F79">
        <w:rPr>
          <w:sz w:val="28"/>
          <w:szCs w:val="28"/>
          <w:lang w:val="kk-KZ"/>
        </w:rPr>
        <w:t>ых видов механического движения</w:t>
      </w:r>
      <w:r w:rsidR="00F24099">
        <w:rPr>
          <w:sz w:val="28"/>
          <w:szCs w:val="28"/>
          <w:lang w:val="kk-KZ"/>
        </w:rPr>
        <w:t>;</w:t>
      </w:r>
    </w:p>
    <w:p w:rsidR="00795C0C" w:rsidRPr="00DB72AB" w:rsidRDefault="00F24099" w:rsidP="00DB72AB">
      <w:pPr>
        <w:spacing w:line="240" w:lineRule="auto"/>
        <w:ind w:firstLine="709"/>
        <w:jc w:val="both"/>
        <w:rPr>
          <w:rFonts w:ascii="Times New Roman" w:hAnsi="Times New Roman"/>
          <w:color w:val="221E1F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458EF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color w:val="221E1F"/>
          <w:sz w:val="28"/>
          <w:szCs w:val="28"/>
          <w:lang w:val="ru-RU"/>
        </w:rPr>
        <w:t>исследование графика зависимости координаты от времени</w:t>
      </w:r>
      <w:r w:rsidR="00A80C6C">
        <w:rPr>
          <w:rFonts w:ascii="Times New Roman" w:hAnsi="Times New Roman"/>
          <w:color w:val="221E1F"/>
          <w:sz w:val="28"/>
          <w:szCs w:val="28"/>
          <w:lang w:val="ru-RU"/>
        </w:rPr>
        <w:t>;</w:t>
      </w:r>
    </w:p>
    <w:p w:rsidR="00795C0C" w:rsidRPr="00FA25BA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FA25BA">
        <w:rPr>
          <w:bCs/>
          <w:sz w:val="28"/>
          <w:szCs w:val="28"/>
          <w:lang w:val="kk-KZ"/>
        </w:rPr>
        <w:t>«</w:t>
      </w:r>
      <w:r w:rsidR="00FA25BA">
        <w:rPr>
          <w:sz w:val="28"/>
          <w:szCs w:val="28"/>
        </w:rPr>
        <w:t>Плотность». М</w:t>
      </w:r>
      <w:r w:rsidRPr="00FA25BA">
        <w:rPr>
          <w:sz w:val="28"/>
          <w:szCs w:val="28"/>
          <w:lang w:val="kk-KZ"/>
        </w:rPr>
        <w:t>асса и измерение массы тел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измерение объема тел правильной и неправильной формы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плотность вещества и единицы измере</w:t>
      </w:r>
      <w:r w:rsidR="00FA25BA">
        <w:rPr>
          <w:sz w:val="28"/>
          <w:szCs w:val="28"/>
          <w:lang w:val="kk-KZ"/>
        </w:rPr>
        <w:t>ния плотности; расчет плотности</w:t>
      </w:r>
      <w:r w:rsidR="00F24099">
        <w:rPr>
          <w:sz w:val="28"/>
          <w:szCs w:val="28"/>
          <w:lang w:val="kk-KZ"/>
        </w:rPr>
        <w:t>;</w:t>
      </w:r>
    </w:p>
    <w:p w:rsidR="00795C0C" w:rsidRPr="00DB72AB" w:rsidRDefault="00F24099" w:rsidP="00DB72AB">
      <w:pPr>
        <w:pStyle w:val="af0"/>
        <w:widowControl w:val="0"/>
        <w:tabs>
          <w:tab w:val="left" w:pos="29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3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определение пл</w:t>
      </w:r>
      <w:r w:rsidR="00FA25BA">
        <w:rPr>
          <w:rFonts w:ascii="Times New Roman" w:hAnsi="Times New Roman"/>
          <w:sz w:val="28"/>
          <w:szCs w:val="28"/>
          <w:lang w:val="kk-KZ"/>
        </w:rPr>
        <w:t>отности жидкостей и твердых тел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DB72AB" w:rsidRDefault="00F24099" w:rsidP="00DB72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задач;</w:t>
      </w:r>
    </w:p>
    <w:p w:rsidR="00795C0C" w:rsidRPr="00DB72AB" w:rsidRDefault="00FA25BA" w:rsidP="00A80C6C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определение массы разных тел с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использ</w:t>
      </w:r>
      <w:r>
        <w:rPr>
          <w:rFonts w:ascii="Times New Roman" w:hAnsi="Times New Roman"/>
          <w:sz w:val="28"/>
          <w:szCs w:val="28"/>
          <w:lang w:val="kk-KZ"/>
        </w:rPr>
        <w:t>ованием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электронны</w:t>
      </w:r>
      <w:r>
        <w:rPr>
          <w:rFonts w:ascii="Times New Roman" w:hAnsi="Times New Roman"/>
          <w:sz w:val="28"/>
          <w:szCs w:val="28"/>
          <w:lang w:val="kk-KZ"/>
        </w:rPr>
        <w:t>х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и рычажны</w:t>
      </w:r>
      <w:r>
        <w:rPr>
          <w:rFonts w:ascii="Times New Roman" w:hAnsi="Times New Roman"/>
          <w:sz w:val="28"/>
          <w:szCs w:val="28"/>
          <w:lang w:val="kk-KZ"/>
        </w:rPr>
        <w:t>х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вес</w:t>
      </w:r>
      <w:r>
        <w:rPr>
          <w:rFonts w:ascii="Times New Roman" w:hAnsi="Times New Roman"/>
          <w:sz w:val="28"/>
          <w:szCs w:val="28"/>
          <w:lang w:val="kk-KZ"/>
        </w:rPr>
        <w:t>ов</w:t>
      </w:r>
      <w:r w:rsidR="002458EF">
        <w:rPr>
          <w:rFonts w:ascii="Times New Roman" w:hAnsi="Times New Roman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определение объема жидкости в мензурках</w:t>
      </w:r>
      <w:r w:rsidR="00A80C6C"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FA25BA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FA25BA">
        <w:rPr>
          <w:bCs/>
          <w:sz w:val="28"/>
          <w:szCs w:val="28"/>
          <w:lang w:val="kk-KZ"/>
        </w:rPr>
        <w:t>«</w:t>
      </w:r>
      <w:r w:rsidRPr="00FA25BA">
        <w:rPr>
          <w:bCs/>
          <w:sz w:val="28"/>
          <w:szCs w:val="28"/>
        </w:rPr>
        <w:t>Взаимодействие тел</w:t>
      </w:r>
      <w:r w:rsidR="00FA25BA">
        <w:rPr>
          <w:sz w:val="28"/>
          <w:szCs w:val="28"/>
        </w:rPr>
        <w:t>». Я</w:t>
      </w:r>
      <w:r w:rsidRPr="00FA25BA">
        <w:rPr>
          <w:sz w:val="28"/>
          <w:szCs w:val="28"/>
          <w:lang w:val="kk-KZ"/>
        </w:rPr>
        <w:t>вление инерции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сила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явление тяготения и сила тяжести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вес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деформация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сила упругости, закон Гука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сила трения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учет трения в технике</w:t>
      </w:r>
      <w:r w:rsidR="002458EF">
        <w:rPr>
          <w:sz w:val="28"/>
          <w:szCs w:val="28"/>
          <w:lang w:val="kk-KZ"/>
        </w:rPr>
        <w:t>,</w:t>
      </w:r>
      <w:r w:rsidRPr="00FA25BA">
        <w:rPr>
          <w:sz w:val="28"/>
          <w:szCs w:val="28"/>
          <w:lang w:val="kk-KZ"/>
        </w:rPr>
        <w:t xml:space="preserve"> сложение сил, действу</w:t>
      </w:r>
      <w:r w:rsidR="00FA25BA">
        <w:rPr>
          <w:sz w:val="28"/>
          <w:szCs w:val="28"/>
          <w:lang w:val="kk-KZ"/>
        </w:rPr>
        <w:t>ющих на тело вдоль одной прямой</w:t>
      </w:r>
      <w:r w:rsidR="002458EF">
        <w:rPr>
          <w:sz w:val="28"/>
          <w:szCs w:val="28"/>
          <w:lang w:val="kk-KZ"/>
        </w:rPr>
        <w:t>;</w:t>
      </w:r>
      <w:r w:rsidRPr="00FA25BA">
        <w:rPr>
          <w:sz w:val="28"/>
          <w:szCs w:val="28"/>
          <w:lang w:val="kk-KZ"/>
        </w:rPr>
        <w:t xml:space="preserve"> </w:t>
      </w:r>
    </w:p>
    <w:p w:rsidR="00795C0C" w:rsidRPr="00DB72AB" w:rsidRDefault="002458EF" w:rsidP="00DB72AB">
      <w:pPr>
        <w:pStyle w:val="af0"/>
        <w:widowControl w:val="0"/>
        <w:tabs>
          <w:tab w:val="left" w:pos="29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абораторная работа 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 xml:space="preserve">№ 4: </w:t>
      </w:r>
      <w:r w:rsidR="00FA25BA">
        <w:rPr>
          <w:rFonts w:ascii="Times New Roman" w:hAnsi="Times New Roman"/>
          <w:sz w:val="28"/>
          <w:szCs w:val="28"/>
          <w:lang w:val="kk-KZ"/>
        </w:rPr>
        <w:t>изучение упругих деформаций</w:t>
      </w:r>
      <w:r>
        <w:rPr>
          <w:rFonts w:ascii="Times New Roman" w:hAnsi="Times New Roman"/>
          <w:sz w:val="28"/>
          <w:szCs w:val="28"/>
          <w:lang w:val="kk-KZ"/>
        </w:rPr>
        <w:t>;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5C0C" w:rsidRDefault="002458EF" w:rsidP="00DB72AB">
      <w:pPr>
        <w:pStyle w:val="af0"/>
        <w:widowControl w:val="0"/>
        <w:tabs>
          <w:tab w:val="left" w:pos="29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абораторная работа 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№ 5: исследовани</w:t>
      </w:r>
      <w:r w:rsidR="00FA25BA">
        <w:rPr>
          <w:rFonts w:ascii="Times New Roman" w:hAnsi="Times New Roman"/>
          <w:bCs/>
          <w:iCs/>
          <w:sz w:val="28"/>
          <w:szCs w:val="28"/>
          <w:lang w:val="ru-RU"/>
        </w:rPr>
        <w:t>е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 xml:space="preserve"> силы трения скольжения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;</w:t>
      </w:r>
    </w:p>
    <w:p w:rsidR="00795C0C" w:rsidRPr="00DB72AB" w:rsidRDefault="002458EF" w:rsidP="00DB72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795C0C" w:rsidRPr="00DB72AB" w:rsidRDefault="00795C0C" w:rsidP="00A80C6C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DB72AB">
        <w:rPr>
          <w:rFonts w:ascii="Times New Roman" w:hAnsi="Times New Roman"/>
          <w:sz w:val="28"/>
          <w:szCs w:val="28"/>
          <w:lang w:val="kk-KZ"/>
        </w:rPr>
        <w:t>измерения с помощью динамометра</w:t>
      </w:r>
      <w:r w:rsidR="002458EF">
        <w:rPr>
          <w:rFonts w:ascii="Times New Roman" w:hAnsi="Times New Roman"/>
          <w:sz w:val="28"/>
          <w:szCs w:val="28"/>
          <w:lang w:val="kk-KZ"/>
        </w:rPr>
        <w:t>,</w:t>
      </w:r>
      <w:r w:rsidRPr="00DB72AB">
        <w:rPr>
          <w:rFonts w:ascii="Times New Roman" w:hAnsi="Times New Roman"/>
          <w:sz w:val="28"/>
          <w:szCs w:val="28"/>
          <w:lang w:val="kk-KZ"/>
        </w:rPr>
        <w:t xml:space="preserve"> исследование силы тяжести</w:t>
      </w:r>
      <w:r w:rsidR="002458EF">
        <w:rPr>
          <w:rFonts w:ascii="Times New Roman" w:hAnsi="Times New Roman"/>
          <w:sz w:val="28"/>
          <w:szCs w:val="28"/>
          <w:lang w:val="kk-KZ"/>
        </w:rPr>
        <w:t>,</w:t>
      </w:r>
      <w:r w:rsidRPr="00DB72AB">
        <w:rPr>
          <w:rFonts w:ascii="Times New Roman" w:hAnsi="Times New Roman"/>
          <w:sz w:val="28"/>
          <w:szCs w:val="28"/>
          <w:lang w:val="kk-KZ"/>
        </w:rPr>
        <w:t xml:space="preserve"> исследование растяжения разных тел</w:t>
      </w:r>
      <w:r w:rsidR="00A80C6C"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EA46D9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EA46D9">
        <w:rPr>
          <w:bCs/>
          <w:sz w:val="28"/>
          <w:szCs w:val="28"/>
          <w:lang w:val="kk-KZ"/>
        </w:rPr>
        <w:t>«</w:t>
      </w:r>
      <w:r w:rsidRPr="00EA46D9">
        <w:rPr>
          <w:bCs/>
          <w:sz w:val="28"/>
          <w:szCs w:val="28"/>
        </w:rPr>
        <w:t>Давление твердых тел, жидкостей и газов</w:t>
      </w:r>
      <w:r w:rsidR="00EA46D9" w:rsidRPr="00EA46D9">
        <w:rPr>
          <w:sz w:val="28"/>
          <w:szCs w:val="28"/>
        </w:rPr>
        <w:t xml:space="preserve">». </w:t>
      </w:r>
      <w:r w:rsidR="00EA46D9">
        <w:rPr>
          <w:sz w:val="28"/>
          <w:szCs w:val="28"/>
        </w:rPr>
        <w:t>М</w:t>
      </w:r>
      <w:r w:rsidRPr="00EA46D9">
        <w:rPr>
          <w:sz w:val="28"/>
          <w:szCs w:val="28"/>
          <w:lang w:val="kk-KZ"/>
        </w:rPr>
        <w:t xml:space="preserve">олекулярное строение </w:t>
      </w:r>
      <w:r w:rsidR="00653B0F">
        <w:rPr>
          <w:sz w:val="28"/>
          <w:szCs w:val="28"/>
          <w:lang w:val="kk-KZ"/>
        </w:rPr>
        <w:t>(</w:t>
      </w:r>
      <w:r w:rsidRPr="00EA46D9">
        <w:rPr>
          <w:sz w:val="28"/>
          <w:szCs w:val="28"/>
          <w:lang w:val="kk-KZ"/>
        </w:rPr>
        <w:t>твердых тел, жидкостей и газов</w:t>
      </w:r>
      <w:r w:rsidR="00653B0F">
        <w:rPr>
          <w:sz w:val="28"/>
          <w:szCs w:val="28"/>
          <w:lang w:val="kk-KZ"/>
        </w:rPr>
        <w:t>)</w:t>
      </w:r>
      <w:r w:rsidR="002458EF">
        <w:rPr>
          <w:sz w:val="28"/>
          <w:szCs w:val="28"/>
          <w:lang w:val="kk-KZ"/>
        </w:rPr>
        <w:t>,</w:t>
      </w:r>
      <w:r w:rsidRPr="00EA46D9">
        <w:rPr>
          <w:sz w:val="28"/>
          <w:szCs w:val="28"/>
          <w:lang w:val="kk-KZ"/>
        </w:rPr>
        <w:t xml:space="preserve"> давление твердых тел</w:t>
      </w:r>
      <w:r w:rsidR="002458EF">
        <w:rPr>
          <w:sz w:val="28"/>
          <w:szCs w:val="28"/>
          <w:lang w:val="kk-KZ"/>
        </w:rPr>
        <w:t>,</w:t>
      </w:r>
      <w:r w:rsidRPr="00EA46D9">
        <w:rPr>
          <w:sz w:val="28"/>
          <w:szCs w:val="28"/>
          <w:lang w:val="kk-KZ"/>
        </w:rPr>
        <w:t xml:space="preserve"> давление в жидкостях и газах, закон Паскаля</w:t>
      </w:r>
      <w:r w:rsidR="002458EF">
        <w:rPr>
          <w:sz w:val="28"/>
          <w:szCs w:val="28"/>
          <w:lang w:val="kk-KZ"/>
        </w:rPr>
        <w:t>,</w:t>
      </w:r>
      <w:r w:rsidRPr="00EA46D9">
        <w:rPr>
          <w:sz w:val="28"/>
          <w:szCs w:val="28"/>
          <w:lang w:val="kk-KZ"/>
        </w:rPr>
        <w:t xml:space="preserve"> сообщающиеся сосуды</w:t>
      </w:r>
      <w:r w:rsidR="00A80C6C">
        <w:rPr>
          <w:sz w:val="28"/>
          <w:szCs w:val="28"/>
          <w:lang w:val="kk-KZ"/>
        </w:rPr>
        <w:t>,</w:t>
      </w:r>
      <w:r w:rsidRPr="00EA46D9">
        <w:rPr>
          <w:sz w:val="28"/>
          <w:szCs w:val="28"/>
          <w:lang w:val="kk-KZ"/>
        </w:rPr>
        <w:t xml:space="preserve"> гидравлическая машина; атмосферное давление, измерение атмосферного давления</w:t>
      </w:r>
      <w:r w:rsidR="00A80C6C">
        <w:rPr>
          <w:sz w:val="28"/>
          <w:szCs w:val="28"/>
          <w:lang w:val="kk-KZ"/>
        </w:rPr>
        <w:t>,</w:t>
      </w:r>
      <w:r w:rsidRPr="00EA46D9">
        <w:rPr>
          <w:sz w:val="28"/>
          <w:szCs w:val="28"/>
          <w:lang w:val="kk-KZ"/>
        </w:rPr>
        <w:t xml:space="preserve"> маноме</w:t>
      </w:r>
      <w:r w:rsidR="00EA46D9">
        <w:rPr>
          <w:sz w:val="28"/>
          <w:szCs w:val="28"/>
          <w:lang w:val="kk-KZ"/>
        </w:rPr>
        <w:t>тры, насосы</w:t>
      </w:r>
      <w:r w:rsidR="00A80C6C">
        <w:rPr>
          <w:sz w:val="28"/>
          <w:szCs w:val="28"/>
          <w:lang w:val="kk-KZ"/>
        </w:rPr>
        <w:t>,</w:t>
      </w:r>
      <w:r w:rsidR="00EA46D9">
        <w:rPr>
          <w:sz w:val="28"/>
          <w:szCs w:val="28"/>
          <w:lang w:val="kk-KZ"/>
        </w:rPr>
        <w:t xml:space="preserve"> выталкивающая сила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A80C6C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6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изучение закона Архимеда;</w:t>
      </w:r>
    </w:p>
    <w:p w:rsidR="00795C0C" w:rsidRPr="00DB72AB" w:rsidRDefault="00A80C6C" w:rsidP="00DB72AB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7: определение условия плавания</w:t>
      </w:r>
      <w:r w:rsidR="00493EC3"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DB72AB" w:rsidRDefault="00A80C6C" w:rsidP="00DB72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</w:p>
    <w:p w:rsidR="00795C0C" w:rsidRPr="00DB72AB" w:rsidRDefault="00795C0C" w:rsidP="00A80C6C">
      <w:pPr>
        <w:spacing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B72AB">
        <w:rPr>
          <w:rFonts w:ascii="Times New Roman" w:hAnsi="Times New Roman"/>
          <w:sz w:val="28"/>
          <w:szCs w:val="28"/>
          <w:lang w:val="ru-RU"/>
        </w:rPr>
        <w:lastRenderedPageBreak/>
        <w:t>исследование расположения поверхностей одинаковых и разных жидкостей в сообщающихся сосудах любой формы</w:t>
      </w:r>
      <w:r w:rsidR="00A80C6C">
        <w:rPr>
          <w:rFonts w:ascii="Times New Roman" w:hAnsi="Times New Roman"/>
          <w:sz w:val="28"/>
          <w:szCs w:val="28"/>
          <w:lang w:val="ru-RU"/>
        </w:rPr>
        <w:t>,</w:t>
      </w:r>
      <w:r w:rsidRPr="00DB72AB">
        <w:rPr>
          <w:rFonts w:ascii="Times New Roman" w:hAnsi="Times New Roman"/>
          <w:sz w:val="28"/>
          <w:szCs w:val="28"/>
          <w:lang w:val="ru-RU"/>
        </w:rPr>
        <w:t xml:space="preserve"> исследование наличия атмосферного давления</w:t>
      </w:r>
      <w:r w:rsidR="00493EC3">
        <w:rPr>
          <w:rFonts w:ascii="Times New Roman" w:hAnsi="Times New Roman"/>
          <w:sz w:val="28"/>
          <w:szCs w:val="28"/>
          <w:lang w:val="ru-RU"/>
        </w:rPr>
        <w:t>;</w:t>
      </w:r>
    </w:p>
    <w:p w:rsidR="00F838A8" w:rsidRDefault="00795C0C" w:rsidP="00F838A8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F838A8">
        <w:rPr>
          <w:bCs/>
          <w:sz w:val="28"/>
          <w:szCs w:val="28"/>
          <w:lang w:val="kk-KZ"/>
        </w:rPr>
        <w:t>«</w:t>
      </w:r>
      <w:r w:rsidRPr="00F838A8">
        <w:rPr>
          <w:bCs/>
          <w:sz w:val="28"/>
          <w:szCs w:val="28"/>
        </w:rPr>
        <w:t>Работа и мощность</w:t>
      </w:r>
      <w:r w:rsidR="00EA46D9" w:rsidRPr="00F838A8">
        <w:rPr>
          <w:sz w:val="28"/>
          <w:szCs w:val="28"/>
        </w:rPr>
        <w:t xml:space="preserve">». </w:t>
      </w:r>
      <w:r w:rsidR="00A80C6C" w:rsidRPr="00F838A8">
        <w:rPr>
          <w:sz w:val="28"/>
          <w:szCs w:val="28"/>
          <w:lang w:val="kk-KZ"/>
        </w:rPr>
        <w:t>М</w:t>
      </w:r>
      <w:r w:rsidRPr="00F838A8">
        <w:rPr>
          <w:sz w:val="28"/>
          <w:szCs w:val="28"/>
          <w:lang w:val="kk-KZ"/>
        </w:rPr>
        <w:t>еханическая работа</w:t>
      </w:r>
      <w:r w:rsidR="00A80C6C" w:rsidRPr="00F838A8">
        <w:rPr>
          <w:sz w:val="28"/>
          <w:szCs w:val="28"/>
          <w:lang w:val="kk-KZ"/>
        </w:rPr>
        <w:t>,</w:t>
      </w:r>
      <w:r w:rsidRPr="00F838A8">
        <w:rPr>
          <w:sz w:val="28"/>
          <w:szCs w:val="28"/>
          <w:lang w:val="kk-KZ"/>
        </w:rPr>
        <w:t xml:space="preserve"> мощность</w:t>
      </w:r>
      <w:r w:rsidR="00F838A8" w:rsidRPr="00F838A8">
        <w:rPr>
          <w:sz w:val="28"/>
          <w:szCs w:val="28"/>
          <w:lang w:val="kk-KZ"/>
        </w:rPr>
        <w:t xml:space="preserve">, </w:t>
      </w:r>
    </w:p>
    <w:p w:rsidR="00795C0C" w:rsidRPr="00F838A8" w:rsidRDefault="00653B0F" w:rsidP="00F838A8">
      <w:pPr>
        <w:pStyle w:val="16"/>
        <w:widowControl w:val="0"/>
        <w:tabs>
          <w:tab w:val="left" w:pos="993"/>
          <w:tab w:val="left" w:pos="1134"/>
        </w:tabs>
        <w:spacing w:before="0" w:after="0"/>
        <w:ind w:firstLine="709"/>
        <w:jc w:val="both"/>
        <w:rPr>
          <w:sz w:val="28"/>
          <w:szCs w:val="28"/>
          <w:lang w:val="kk-KZ"/>
        </w:rPr>
      </w:pPr>
      <w:r w:rsidRPr="00F838A8">
        <w:rPr>
          <w:sz w:val="28"/>
          <w:szCs w:val="28"/>
          <w:lang w:val="kk-KZ"/>
        </w:rPr>
        <w:t>п</w:t>
      </w:r>
      <w:r w:rsidR="00EA46D9" w:rsidRPr="00F838A8">
        <w:rPr>
          <w:sz w:val="28"/>
          <w:szCs w:val="28"/>
          <w:lang w:val="kk-KZ"/>
        </w:rPr>
        <w:t>ракти</w:t>
      </w:r>
      <w:r w:rsidR="00795C0C" w:rsidRPr="00F838A8">
        <w:rPr>
          <w:sz w:val="28"/>
          <w:szCs w:val="28"/>
        </w:rPr>
        <w:t>ческая работа:</w:t>
      </w:r>
      <w:r w:rsidR="00795C0C" w:rsidRPr="00F838A8">
        <w:rPr>
          <w:sz w:val="28"/>
          <w:szCs w:val="28"/>
          <w:lang w:val="kk-KZ"/>
        </w:rPr>
        <w:t xml:space="preserve"> </w:t>
      </w:r>
      <w:r w:rsidR="00795C0C" w:rsidRPr="00F838A8">
        <w:rPr>
          <w:sz w:val="28"/>
          <w:szCs w:val="28"/>
        </w:rPr>
        <w:t xml:space="preserve">решение </w:t>
      </w:r>
      <w:r w:rsidR="00795C0C" w:rsidRPr="00F838A8">
        <w:rPr>
          <w:iCs/>
          <w:sz w:val="28"/>
          <w:szCs w:val="28"/>
        </w:rPr>
        <w:t>качественных и вычислительных</w:t>
      </w:r>
      <w:r w:rsidR="00795C0C" w:rsidRPr="00F838A8">
        <w:rPr>
          <w:iCs/>
          <w:sz w:val="28"/>
          <w:szCs w:val="28"/>
          <w:lang w:val="kk-KZ"/>
        </w:rPr>
        <w:t xml:space="preserve"> </w:t>
      </w:r>
      <w:r w:rsidR="00795C0C" w:rsidRPr="00F838A8">
        <w:rPr>
          <w:sz w:val="28"/>
          <w:szCs w:val="28"/>
        </w:rPr>
        <w:t>задач</w:t>
      </w:r>
      <w:r w:rsidR="00A80C6C" w:rsidRPr="00F838A8">
        <w:rPr>
          <w:sz w:val="28"/>
          <w:szCs w:val="28"/>
        </w:rPr>
        <w:t>,</w:t>
      </w:r>
      <w:r w:rsidR="00795C0C" w:rsidRPr="00F838A8">
        <w:rPr>
          <w:sz w:val="28"/>
          <w:szCs w:val="28"/>
          <w:lang w:val="kk-KZ"/>
        </w:rPr>
        <w:t xml:space="preserve"> определение значение работы по графику</w:t>
      </w:r>
      <w:r w:rsidR="00A80C6C" w:rsidRPr="00F838A8">
        <w:rPr>
          <w:sz w:val="28"/>
          <w:szCs w:val="28"/>
          <w:lang w:val="kk-KZ"/>
        </w:rPr>
        <w:t>,</w:t>
      </w:r>
      <w:r w:rsidR="00795C0C" w:rsidRPr="00F838A8">
        <w:rPr>
          <w:sz w:val="28"/>
          <w:szCs w:val="28"/>
          <w:lang w:val="kk-KZ"/>
        </w:rPr>
        <w:t xml:space="preserve"> сравнение работ силы тяжести и силы трения</w:t>
      </w:r>
      <w:r w:rsidR="00A80C6C" w:rsidRPr="00F838A8">
        <w:rPr>
          <w:sz w:val="28"/>
          <w:szCs w:val="28"/>
          <w:lang w:val="kk-KZ"/>
        </w:rPr>
        <w:t>,</w:t>
      </w:r>
      <w:r w:rsidR="00795C0C" w:rsidRPr="00F838A8">
        <w:rPr>
          <w:sz w:val="28"/>
          <w:szCs w:val="28"/>
          <w:lang w:val="kk-KZ"/>
        </w:rPr>
        <w:t xml:space="preserve"> оценка мощности различных видов транспорта</w:t>
      </w:r>
      <w:r w:rsidRPr="00F838A8">
        <w:rPr>
          <w:sz w:val="28"/>
          <w:szCs w:val="28"/>
          <w:lang w:val="kk-KZ"/>
        </w:rPr>
        <w:t>;</w:t>
      </w:r>
      <w:r w:rsidR="00795C0C" w:rsidRPr="00F838A8">
        <w:rPr>
          <w:sz w:val="28"/>
          <w:szCs w:val="28"/>
          <w:lang w:val="kk-KZ"/>
        </w:rPr>
        <w:t xml:space="preserve"> </w:t>
      </w:r>
    </w:p>
    <w:p w:rsidR="00795C0C" w:rsidRPr="00723B20" w:rsidRDefault="00795C0C" w:rsidP="00F838A8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723B20">
        <w:rPr>
          <w:bCs/>
          <w:sz w:val="28"/>
          <w:szCs w:val="28"/>
          <w:lang w:val="kk-KZ"/>
        </w:rPr>
        <w:t>«</w:t>
      </w:r>
      <w:r w:rsidR="00EA46D9" w:rsidRPr="00723B20">
        <w:rPr>
          <w:sz w:val="28"/>
          <w:szCs w:val="28"/>
        </w:rPr>
        <w:t xml:space="preserve">Энергия». </w:t>
      </w:r>
      <w:r w:rsidR="00A80C6C">
        <w:rPr>
          <w:sz w:val="28"/>
          <w:szCs w:val="28"/>
          <w:lang w:val="kk-KZ"/>
        </w:rPr>
        <w:t>К</w:t>
      </w:r>
      <w:r w:rsidRPr="00723B20">
        <w:rPr>
          <w:sz w:val="28"/>
          <w:szCs w:val="28"/>
          <w:lang w:val="kk-KZ"/>
        </w:rPr>
        <w:t>инетическая энергия</w:t>
      </w:r>
      <w:r w:rsidR="00A80C6C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потенциальная энергия</w:t>
      </w:r>
      <w:r w:rsidR="00A80C6C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превращение и сохранение энергии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653B0F" w:rsidP="00DB72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определение высоты отскока шарика для настольного тенниса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723B20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723B20">
        <w:rPr>
          <w:bCs/>
          <w:sz w:val="28"/>
          <w:szCs w:val="28"/>
          <w:lang w:val="kk-KZ"/>
        </w:rPr>
        <w:t>«</w:t>
      </w:r>
      <w:r w:rsidRPr="00723B20">
        <w:rPr>
          <w:sz w:val="28"/>
          <w:szCs w:val="28"/>
          <w:lang w:val="kk-KZ"/>
        </w:rPr>
        <w:t>Простые механизмы</w:t>
      </w:r>
      <w:r w:rsidR="00723B20" w:rsidRPr="00723B20">
        <w:rPr>
          <w:sz w:val="28"/>
          <w:szCs w:val="28"/>
        </w:rPr>
        <w:t xml:space="preserve">». </w:t>
      </w:r>
      <w:r w:rsidR="00723B20">
        <w:rPr>
          <w:sz w:val="28"/>
          <w:szCs w:val="28"/>
        </w:rPr>
        <w:t>П</w:t>
      </w:r>
      <w:r w:rsidRPr="00723B20">
        <w:rPr>
          <w:sz w:val="28"/>
          <w:szCs w:val="28"/>
          <w:lang w:val="kk-KZ"/>
        </w:rPr>
        <w:t>ростые механизмы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</w:t>
      </w:r>
      <w:r w:rsidRPr="00723B20">
        <w:rPr>
          <w:sz w:val="28"/>
          <w:szCs w:val="28"/>
        </w:rPr>
        <w:t xml:space="preserve">центр </w:t>
      </w:r>
      <w:r w:rsidRPr="00723B20">
        <w:rPr>
          <w:sz w:val="28"/>
          <w:szCs w:val="28"/>
          <w:lang w:val="kk-KZ"/>
        </w:rPr>
        <w:t>масс</w:t>
      </w:r>
      <w:r w:rsidRPr="00723B20">
        <w:rPr>
          <w:sz w:val="28"/>
          <w:szCs w:val="28"/>
        </w:rPr>
        <w:t xml:space="preserve"> тел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</w:t>
      </w:r>
      <w:r w:rsidRPr="00723B20">
        <w:rPr>
          <w:sz w:val="28"/>
          <w:szCs w:val="28"/>
        </w:rPr>
        <w:t>условие равновесия рычага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</w:rPr>
        <w:t xml:space="preserve"> коэффициент</w:t>
      </w:r>
      <w:r w:rsidR="00723B20">
        <w:rPr>
          <w:sz w:val="28"/>
          <w:szCs w:val="28"/>
          <w:lang w:val="kk-KZ"/>
        </w:rPr>
        <w:t xml:space="preserve"> полезного действия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653B0F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>абораторная работа № 8: нахождение центра мас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en-US"/>
        </w:rPr>
        <w:t>c</w:t>
      </w:r>
      <w:r w:rsidR="00723B20">
        <w:rPr>
          <w:rFonts w:ascii="Times New Roman" w:hAnsi="Times New Roman"/>
          <w:bCs/>
          <w:iCs/>
          <w:sz w:val="28"/>
          <w:szCs w:val="28"/>
          <w:lang w:val="kk-KZ"/>
        </w:rPr>
        <w:t xml:space="preserve"> плоской фигуры</w:t>
      </w:r>
      <w:r>
        <w:rPr>
          <w:rFonts w:ascii="Times New Roman" w:hAnsi="Times New Roman"/>
          <w:bCs/>
          <w:iCs/>
          <w:sz w:val="28"/>
          <w:szCs w:val="28"/>
          <w:lang w:val="kk-KZ"/>
        </w:rPr>
        <w:t>;</w:t>
      </w:r>
    </w:p>
    <w:p w:rsidR="00795C0C" w:rsidRPr="00DB72AB" w:rsidRDefault="00653B0F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9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опреде</w:t>
      </w:r>
      <w:r w:rsidR="00723B20">
        <w:rPr>
          <w:rFonts w:ascii="Times New Roman" w:hAnsi="Times New Roman"/>
          <w:sz w:val="28"/>
          <w:szCs w:val="28"/>
          <w:lang w:val="kk-KZ"/>
        </w:rPr>
        <w:t>ление условия равновесия рычага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10: определение коэффициента полезного действия наклонной плоскости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DB72AB" w:rsidRDefault="00653B0F" w:rsidP="00DB72AB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рактическая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исследование зависимости приложенной силы от расстояния до оси вращения</w:t>
      </w:r>
      <w:r w:rsidR="00F838A8"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723B20" w:rsidRDefault="00795C0C" w:rsidP="00DB72AB">
      <w:pPr>
        <w:pStyle w:val="16"/>
        <w:widowControl w:val="0"/>
        <w:numPr>
          <w:ilvl w:val="0"/>
          <w:numId w:val="13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723B20">
        <w:rPr>
          <w:bCs/>
          <w:sz w:val="28"/>
          <w:szCs w:val="28"/>
          <w:lang w:val="kk-KZ"/>
        </w:rPr>
        <w:t>«</w:t>
      </w:r>
      <w:r w:rsidRPr="00723B20">
        <w:rPr>
          <w:bCs/>
          <w:sz w:val="28"/>
          <w:szCs w:val="28"/>
        </w:rPr>
        <w:t>Космос и Земля</w:t>
      </w:r>
      <w:r w:rsidR="00723B20" w:rsidRPr="00723B20">
        <w:rPr>
          <w:sz w:val="28"/>
          <w:szCs w:val="28"/>
        </w:rPr>
        <w:t>». Н</w:t>
      </w:r>
      <w:r w:rsidRPr="00723B20">
        <w:rPr>
          <w:sz w:val="28"/>
          <w:szCs w:val="28"/>
          <w:lang w:val="kk-KZ"/>
        </w:rPr>
        <w:t>аука о небесных телах</w:t>
      </w:r>
      <w:r w:rsidR="00653B0F">
        <w:rPr>
          <w:sz w:val="28"/>
          <w:szCs w:val="28"/>
          <w:lang w:val="kk-KZ"/>
        </w:rPr>
        <w:t>, с</w:t>
      </w:r>
      <w:r w:rsidRPr="00723B20">
        <w:rPr>
          <w:sz w:val="28"/>
          <w:szCs w:val="28"/>
          <w:lang w:val="kk-KZ"/>
        </w:rPr>
        <w:t>олнечная система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основы календаря (сутки, месяц, год)</w:t>
      </w:r>
      <w:r w:rsidR="009F58D0">
        <w:rPr>
          <w:sz w:val="28"/>
          <w:szCs w:val="28"/>
          <w:lang w:val="kk-KZ"/>
        </w:rPr>
        <w:t>.</w:t>
      </w:r>
    </w:p>
    <w:p w:rsidR="00795C0C" w:rsidRPr="00DB72AB" w:rsidRDefault="002F5A98" w:rsidP="002F5A98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15.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Базовое содержание учебного предмета </w:t>
      </w:r>
      <w:r w:rsidR="00723B20">
        <w:rPr>
          <w:rFonts w:ascii="Times New Roman" w:hAnsi="Times New Roman"/>
          <w:sz w:val="28"/>
          <w:szCs w:val="28"/>
          <w:lang w:val="kk-KZ"/>
        </w:rPr>
        <w:t xml:space="preserve">«Физика»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8 класса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95C0C" w:rsidRPr="00723B20" w:rsidRDefault="00795C0C" w:rsidP="00DB72AB">
      <w:pPr>
        <w:pStyle w:val="16"/>
        <w:widowControl w:val="0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723B20">
        <w:rPr>
          <w:bCs/>
          <w:color w:val="000000"/>
          <w:sz w:val="28"/>
          <w:szCs w:val="28"/>
          <w:lang w:val="kk-KZ"/>
        </w:rPr>
        <w:t>«</w:t>
      </w:r>
      <w:r w:rsidRPr="00723B20">
        <w:rPr>
          <w:bCs/>
          <w:color w:val="000000"/>
          <w:sz w:val="28"/>
          <w:szCs w:val="28"/>
        </w:rPr>
        <w:t>Тепловые явления</w:t>
      </w:r>
      <w:r w:rsidRPr="00723B20">
        <w:rPr>
          <w:bCs/>
          <w:color w:val="000000"/>
          <w:sz w:val="28"/>
          <w:szCs w:val="28"/>
          <w:lang w:val="kk-KZ"/>
        </w:rPr>
        <w:t>»</w:t>
      </w:r>
      <w:r w:rsidR="00723B20" w:rsidRPr="00723B20">
        <w:rPr>
          <w:bCs/>
          <w:color w:val="000000"/>
          <w:sz w:val="28"/>
          <w:szCs w:val="28"/>
          <w:lang w:val="kk-KZ"/>
        </w:rPr>
        <w:t xml:space="preserve">. </w:t>
      </w:r>
      <w:r w:rsidR="00723B20">
        <w:rPr>
          <w:bCs/>
          <w:color w:val="000000"/>
          <w:sz w:val="28"/>
          <w:szCs w:val="28"/>
          <w:lang w:val="kk-KZ"/>
        </w:rPr>
        <w:t>Т</w:t>
      </w:r>
      <w:r w:rsidRPr="00723B20">
        <w:rPr>
          <w:sz w:val="28"/>
          <w:szCs w:val="28"/>
          <w:lang w:val="kk-KZ"/>
        </w:rPr>
        <w:t>епловое движение, броуновское движение, диффузия; температура, способы ее измерения, температурные шкалы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внутренняя энергия, способы изменения внутренней энергии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теплопроводность, конвекция, излучение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теплопередача в природе и технике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роль тепловых явлений в жизни живых организмов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количество теплоты, удельная теплоемкость вещества</w:t>
      </w:r>
      <w:r w:rsidR="00653B0F">
        <w:rPr>
          <w:sz w:val="28"/>
          <w:szCs w:val="28"/>
          <w:lang w:val="kk-KZ"/>
        </w:rPr>
        <w:t>,</w:t>
      </w:r>
      <w:r w:rsidRPr="00723B20">
        <w:rPr>
          <w:sz w:val="28"/>
          <w:szCs w:val="28"/>
          <w:lang w:val="kk-KZ"/>
        </w:rPr>
        <w:t xml:space="preserve"> энергия топлива, удельная теплота сгорания топлива; закон сохранения и превращен</w:t>
      </w:r>
      <w:r w:rsidR="002F5A98">
        <w:rPr>
          <w:sz w:val="28"/>
          <w:szCs w:val="28"/>
          <w:lang w:val="kk-KZ"/>
        </w:rPr>
        <w:t>ия энергии в тепловых процессах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1: сравнение количеств теплоты при сме</w:t>
      </w:r>
      <w:r w:rsidR="002F5A98">
        <w:rPr>
          <w:rFonts w:ascii="Times New Roman" w:hAnsi="Times New Roman"/>
          <w:sz w:val="28"/>
          <w:szCs w:val="28"/>
          <w:lang w:val="kk-KZ"/>
        </w:rPr>
        <w:t>шивании воды разной температуры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рактическая работа: расчет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количества теплоты, необходимого для нагревания тела или выделяемого им при охлаждении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расчет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количества теплоты при агрегатных переходах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нахождение удельной теплоемкости вещества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исследование зависимости количества тепла от массы тела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исс</w:t>
      </w:r>
      <w:r w:rsidR="005F3AB1">
        <w:rPr>
          <w:rFonts w:ascii="Times New Roman" w:hAnsi="Times New Roman"/>
          <w:sz w:val="28"/>
          <w:szCs w:val="28"/>
          <w:lang w:val="ru-RU"/>
        </w:rPr>
        <w:t>ледование зависимости количества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теплоты от температуры нагрева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оценка эффективности сгорания разного топлива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5F3AB1" w:rsidRDefault="00795C0C" w:rsidP="00DB72AB">
      <w:pPr>
        <w:pStyle w:val="16"/>
        <w:widowControl w:val="0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5F3AB1">
        <w:rPr>
          <w:bCs/>
          <w:color w:val="000000"/>
          <w:sz w:val="28"/>
          <w:szCs w:val="28"/>
          <w:lang w:val="kk-KZ"/>
        </w:rPr>
        <w:t>«</w:t>
      </w:r>
      <w:r w:rsidRPr="005F3AB1">
        <w:rPr>
          <w:bCs/>
          <w:color w:val="000000"/>
          <w:sz w:val="28"/>
          <w:szCs w:val="28"/>
        </w:rPr>
        <w:t>Агрегатные состояния вещества»</w:t>
      </w:r>
      <w:r w:rsidR="005F3AB1" w:rsidRPr="005F3AB1">
        <w:rPr>
          <w:bCs/>
          <w:color w:val="000000"/>
          <w:sz w:val="28"/>
          <w:szCs w:val="28"/>
        </w:rPr>
        <w:t xml:space="preserve">. </w:t>
      </w:r>
      <w:r w:rsidR="005F3AB1">
        <w:rPr>
          <w:bCs/>
          <w:color w:val="000000"/>
          <w:sz w:val="28"/>
          <w:szCs w:val="28"/>
        </w:rPr>
        <w:t>П</w:t>
      </w:r>
      <w:r w:rsidRPr="005F3AB1">
        <w:rPr>
          <w:sz w:val="28"/>
          <w:szCs w:val="28"/>
          <w:lang w:val="kk-KZ"/>
        </w:rPr>
        <w:t>лавление и кристаллизация твердых тел, температура плавления, удельная теплота плавления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  <w:lang w:val="kk-KZ"/>
        </w:rPr>
        <w:t>парообразование и конденсация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  <w:lang w:val="kk-KZ"/>
        </w:rPr>
        <w:t>ненасыщенные и насыщенные пары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  <w:lang w:val="kk-KZ"/>
        </w:rPr>
        <w:t>кипение, удельная теплота парообразования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  <w:lang w:val="kk-KZ"/>
        </w:rPr>
        <w:t>зависимость температу</w:t>
      </w:r>
      <w:r w:rsidR="005F3AB1">
        <w:rPr>
          <w:sz w:val="28"/>
          <w:szCs w:val="28"/>
          <w:lang w:val="kk-KZ"/>
        </w:rPr>
        <w:t>ры кипения от внешнего давления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2:</w:t>
      </w:r>
      <w:r w:rsidR="005F3A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определение </w:t>
      </w:r>
      <w:r w:rsidR="005F3AB1">
        <w:rPr>
          <w:rFonts w:ascii="Times New Roman" w:hAnsi="Times New Roman"/>
          <w:sz w:val="28"/>
          <w:szCs w:val="28"/>
          <w:lang w:val="kk-KZ"/>
        </w:rPr>
        <w:t>удельной теплоты плавления льда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п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рактическая работа:</w:t>
      </w:r>
      <w:r w:rsidR="005F3A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5F3A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>получение графика фазового перехода вещества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исследование температуры плавления льда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изучение зависимости скорости испарения от разных факторов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95C0C" w:rsidRPr="005F3AB1" w:rsidRDefault="00795C0C" w:rsidP="00DB72AB">
      <w:pPr>
        <w:pStyle w:val="16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5F3AB1">
        <w:rPr>
          <w:bCs/>
          <w:color w:val="000000"/>
          <w:sz w:val="28"/>
          <w:szCs w:val="28"/>
          <w:lang w:val="kk-KZ"/>
        </w:rPr>
        <w:t>«</w:t>
      </w:r>
      <w:r w:rsidRPr="005F3AB1">
        <w:rPr>
          <w:sz w:val="28"/>
          <w:szCs w:val="28"/>
        </w:rPr>
        <w:t>Основы термодинамики</w:t>
      </w:r>
      <w:r w:rsidR="005F3AB1" w:rsidRPr="005F3AB1">
        <w:rPr>
          <w:bCs/>
          <w:color w:val="000000"/>
          <w:sz w:val="28"/>
          <w:szCs w:val="28"/>
        </w:rPr>
        <w:t xml:space="preserve">». </w:t>
      </w:r>
      <w:r w:rsidR="005F3AB1">
        <w:rPr>
          <w:bCs/>
          <w:color w:val="000000"/>
          <w:sz w:val="28"/>
          <w:szCs w:val="28"/>
        </w:rPr>
        <w:t>П</w:t>
      </w:r>
      <w:r w:rsidRPr="005F3AB1">
        <w:rPr>
          <w:sz w:val="28"/>
          <w:szCs w:val="28"/>
        </w:rPr>
        <w:t>ервый закон термодинамики, работа газа и пара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</w:rPr>
        <w:t>необратимость тепловых процессов, второй закон термодинамики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</w:rPr>
        <w:t>тепловые двигатели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  <w:lang w:val="kk-KZ"/>
        </w:rPr>
        <w:t>коэффициент полезного действия</w:t>
      </w:r>
      <w:r w:rsidRPr="005F3AB1">
        <w:rPr>
          <w:sz w:val="28"/>
          <w:szCs w:val="28"/>
        </w:rPr>
        <w:t xml:space="preserve"> теплового двигателя</w:t>
      </w:r>
      <w:r w:rsidR="00653B0F">
        <w:rPr>
          <w:sz w:val="28"/>
          <w:szCs w:val="28"/>
          <w:lang w:val="kk-KZ"/>
        </w:rPr>
        <w:t>,</w:t>
      </w:r>
      <w:r w:rsidR="005F3AB1">
        <w:rPr>
          <w:sz w:val="28"/>
          <w:szCs w:val="28"/>
          <w:lang w:val="kk-KZ"/>
        </w:rPr>
        <w:t xml:space="preserve"> </w:t>
      </w:r>
      <w:r w:rsidRPr="005F3AB1">
        <w:rPr>
          <w:sz w:val="28"/>
          <w:szCs w:val="28"/>
        </w:rPr>
        <w:t>экологические проблемы использования тепловых маши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рактическая работа:</w:t>
      </w:r>
      <w:r w:rsidR="005F3A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5F3A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>изучение превращения внутренней энергии в механическую энергию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изучение закона сохранения энергии при установлении теплового равновесия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95C0C" w:rsidRPr="00F26B91" w:rsidRDefault="00795C0C" w:rsidP="00DB72AB">
      <w:pPr>
        <w:pStyle w:val="16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F26B91">
        <w:rPr>
          <w:bCs/>
          <w:color w:val="000000"/>
          <w:sz w:val="28"/>
          <w:szCs w:val="28"/>
          <w:lang w:val="kk-KZ"/>
        </w:rPr>
        <w:t>«</w:t>
      </w:r>
      <w:r w:rsidRPr="00F26B91">
        <w:rPr>
          <w:sz w:val="28"/>
          <w:szCs w:val="28"/>
        </w:rPr>
        <w:t>Основы электростатики</w:t>
      </w:r>
      <w:r w:rsidR="00F26B91">
        <w:rPr>
          <w:bCs/>
          <w:color w:val="000000"/>
          <w:sz w:val="28"/>
          <w:szCs w:val="28"/>
        </w:rPr>
        <w:t>». Э</w:t>
      </w:r>
      <w:r w:rsidRPr="00F26B91">
        <w:rPr>
          <w:sz w:val="28"/>
          <w:szCs w:val="28"/>
        </w:rPr>
        <w:t>лектрический заряд, электризация тел</w:t>
      </w:r>
      <w:r w:rsidR="00653B0F">
        <w:rPr>
          <w:sz w:val="28"/>
          <w:szCs w:val="28"/>
          <w:lang w:val="kk-KZ"/>
        </w:rPr>
        <w:t>,</w:t>
      </w:r>
      <w:r w:rsidRPr="00F26B91">
        <w:rPr>
          <w:sz w:val="28"/>
          <w:szCs w:val="28"/>
        </w:rPr>
        <w:t xml:space="preserve"> проводники и диэлектрики</w:t>
      </w:r>
      <w:r w:rsidR="00653B0F">
        <w:rPr>
          <w:sz w:val="28"/>
          <w:szCs w:val="28"/>
          <w:lang w:val="kk-KZ"/>
        </w:rPr>
        <w:t>,</w:t>
      </w:r>
      <w:r w:rsidR="00F26B91">
        <w:rPr>
          <w:sz w:val="28"/>
          <w:szCs w:val="28"/>
          <w:lang w:val="kk-KZ"/>
        </w:rPr>
        <w:t xml:space="preserve"> </w:t>
      </w:r>
      <w:r w:rsidRPr="00F26B91">
        <w:rPr>
          <w:sz w:val="28"/>
          <w:szCs w:val="28"/>
        </w:rPr>
        <w:t>закон сохранения электрического заряда</w:t>
      </w:r>
      <w:r w:rsidR="00653B0F">
        <w:rPr>
          <w:sz w:val="28"/>
          <w:szCs w:val="28"/>
          <w:lang w:val="kk-KZ"/>
        </w:rPr>
        <w:t>,</w:t>
      </w:r>
      <w:r w:rsidRPr="00F26B91">
        <w:rPr>
          <w:sz w:val="28"/>
          <w:szCs w:val="28"/>
        </w:rPr>
        <w:t xml:space="preserve"> взаимодействие неподвижных зарядов</w:t>
      </w:r>
      <w:r w:rsidR="00653B0F">
        <w:rPr>
          <w:sz w:val="28"/>
          <w:szCs w:val="28"/>
          <w:lang w:val="kk-KZ"/>
        </w:rPr>
        <w:t>,</w:t>
      </w:r>
      <w:r w:rsidRPr="00F26B91">
        <w:rPr>
          <w:sz w:val="28"/>
          <w:szCs w:val="28"/>
        </w:rPr>
        <w:t xml:space="preserve"> закон Кулона, элементарный электрический заряд</w:t>
      </w:r>
      <w:r w:rsidR="00653B0F">
        <w:rPr>
          <w:sz w:val="28"/>
          <w:szCs w:val="28"/>
          <w:lang w:val="kk-KZ"/>
        </w:rPr>
        <w:t>,</w:t>
      </w:r>
      <w:r w:rsidR="00F26B91">
        <w:rPr>
          <w:sz w:val="28"/>
          <w:szCs w:val="28"/>
          <w:lang w:val="kk-KZ"/>
        </w:rPr>
        <w:t xml:space="preserve"> </w:t>
      </w:r>
      <w:r w:rsidRPr="00F26B91">
        <w:rPr>
          <w:sz w:val="28"/>
          <w:szCs w:val="28"/>
        </w:rPr>
        <w:t>электрическое поле, напряженность электрического поля</w:t>
      </w:r>
      <w:r w:rsidR="00653B0F">
        <w:rPr>
          <w:sz w:val="28"/>
          <w:szCs w:val="28"/>
          <w:lang w:val="kk-KZ"/>
        </w:rPr>
        <w:t>,</w:t>
      </w:r>
      <w:r w:rsidR="00F26B91">
        <w:rPr>
          <w:sz w:val="28"/>
          <w:szCs w:val="28"/>
          <w:lang w:val="kk-KZ"/>
        </w:rPr>
        <w:t xml:space="preserve"> </w:t>
      </w:r>
      <w:r w:rsidRPr="00F26B91">
        <w:rPr>
          <w:sz w:val="28"/>
          <w:szCs w:val="28"/>
        </w:rPr>
        <w:t>потенциал и разность потенциалов э</w:t>
      </w:r>
      <w:r w:rsidR="00F26B91">
        <w:rPr>
          <w:sz w:val="28"/>
          <w:szCs w:val="28"/>
        </w:rPr>
        <w:t>лектрического поля, конденсатор</w:t>
      </w:r>
      <w:r w:rsidR="00653B0F">
        <w:rPr>
          <w:sz w:val="28"/>
          <w:szCs w:val="28"/>
          <w:lang w:val="kk-KZ"/>
        </w:rPr>
        <w:t>;</w:t>
      </w:r>
    </w:p>
    <w:p w:rsidR="00795C0C" w:rsidRPr="00DB72AB" w:rsidRDefault="00653B0F" w:rsidP="00DB72AB">
      <w:pPr>
        <w:pStyle w:val="af0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рактическая работа:</w:t>
      </w:r>
      <w:r w:rsidR="00F26B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F26B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исследование взаимодействия двух одинаковых воздушных шар</w:t>
      </w:r>
      <w:r w:rsidR="00F26B91">
        <w:rPr>
          <w:rFonts w:ascii="Times New Roman" w:hAnsi="Times New Roman"/>
          <w:sz w:val="28"/>
          <w:szCs w:val="28"/>
          <w:lang w:val="kk-KZ"/>
        </w:rPr>
        <w:t>ов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, подвешенных на нитях рядом на некотором расстоянии друг от друга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="00F26B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изготовление электроскоп</w:t>
      </w:r>
      <w:r w:rsidR="00F26B91"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236602" w:rsidRDefault="00795C0C" w:rsidP="00DB72AB">
      <w:pPr>
        <w:pStyle w:val="16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  <w:lang w:val="kk-KZ"/>
        </w:rPr>
      </w:pPr>
      <w:r w:rsidRPr="00236602">
        <w:rPr>
          <w:bCs/>
          <w:color w:val="000000"/>
          <w:sz w:val="28"/>
          <w:szCs w:val="28"/>
          <w:lang w:val="kk-KZ"/>
        </w:rPr>
        <w:t>«</w:t>
      </w:r>
      <w:r w:rsidRPr="00236602">
        <w:rPr>
          <w:sz w:val="28"/>
          <w:szCs w:val="28"/>
        </w:rPr>
        <w:t>Постоянный электрический ток</w:t>
      </w:r>
      <w:r w:rsidR="00F26B91" w:rsidRPr="00236602">
        <w:rPr>
          <w:bCs/>
          <w:color w:val="000000"/>
          <w:sz w:val="28"/>
          <w:szCs w:val="28"/>
        </w:rPr>
        <w:t>».</w:t>
      </w:r>
      <w:r w:rsidRPr="00236602">
        <w:rPr>
          <w:bCs/>
          <w:color w:val="000000"/>
          <w:sz w:val="28"/>
          <w:szCs w:val="28"/>
          <w:lang w:val="kk-KZ"/>
        </w:rPr>
        <w:t xml:space="preserve"> </w:t>
      </w:r>
      <w:r w:rsidR="00F26B91" w:rsidRPr="00236602">
        <w:rPr>
          <w:bCs/>
          <w:color w:val="000000"/>
          <w:sz w:val="28"/>
          <w:szCs w:val="28"/>
          <w:lang w:val="kk-KZ"/>
        </w:rPr>
        <w:t>Э</w:t>
      </w:r>
      <w:r w:rsidRPr="00236602">
        <w:rPr>
          <w:sz w:val="28"/>
          <w:szCs w:val="28"/>
        </w:rPr>
        <w:t>лектрический ток, источники электрического тока</w:t>
      </w:r>
      <w:r w:rsidR="00653B0F">
        <w:rPr>
          <w:sz w:val="28"/>
          <w:szCs w:val="28"/>
          <w:lang w:val="kk-KZ"/>
        </w:rPr>
        <w:t>,</w:t>
      </w:r>
      <w:r w:rsidR="00F26B91" w:rsidRPr="00236602">
        <w:rPr>
          <w:sz w:val="28"/>
          <w:szCs w:val="28"/>
          <w:lang w:val="kk-KZ"/>
        </w:rPr>
        <w:t xml:space="preserve"> </w:t>
      </w:r>
      <w:r w:rsidRPr="00236602">
        <w:rPr>
          <w:sz w:val="28"/>
          <w:szCs w:val="28"/>
        </w:rPr>
        <w:t>электрическая цепь и ее составные части, сила тока, напряжение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закон Ома для участка цепи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электрическое сопротивление проводника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удельное сопротивление проводника, реостат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последовательное и параллельное соединение проводников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работа и мощность электрического тока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тепловое действие электрического тока, закон Джоуля</w:t>
      </w:r>
      <w:r w:rsidR="00F26B91" w:rsidRPr="00236602">
        <w:rPr>
          <w:sz w:val="28"/>
          <w:szCs w:val="28"/>
        </w:rPr>
        <w:t>-</w:t>
      </w:r>
      <w:r w:rsidRPr="00236602">
        <w:rPr>
          <w:sz w:val="28"/>
          <w:szCs w:val="28"/>
        </w:rPr>
        <w:t>Ленца</w:t>
      </w:r>
      <w:r w:rsidR="00653B0F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зависимость электрического сопротивления металлов от температуры, сверхпроводимость</w:t>
      </w:r>
      <w:r w:rsidR="002643D0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электронагревательные приборы, лампа накаливания, короткое замыкание, плавкие предохранители</w:t>
      </w:r>
      <w:r w:rsidR="002643D0">
        <w:rPr>
          <w:sz w:val="28"/>
          <w:szCs w:val="28"/>
          <w:lang w:val="kk-KZ"/>
        </w:rPr>
        <w:t>,</w:t>
      </w:r>
      <w:r w:rsidRPr="00236602">
        <w:rPr>
          <w:sz w:val="28"/>
          <w:szCs w:val="28"/>
        </w:rPr>
        <w:t xml:space="preserve"> химическое действие электрического тока (закон Фарадея)</w:t>
      </w:r>
      <w:r w:rsidR="002643D0">
        <w:rPr>
          <w:sz w:val="28"/>
          <w:szCs w:val="28"/>
          <w:lang w:val="kk-KZ"/>
        </w:rPr>
        <w:t>;</w:t>
      </w:r>
      <w:r w:rsidRPr="00236602">
        <w:rPr>
          <w:sz w:val="28"/>
          <w:szCs w:val="28"/>
        </w:rPr>
        <w:t xml:space="preserve"> </w:t>
      </w:r>
    </w:p>
    <w:p w:rsidR="00795C0C" w:rsidRPr="00DB72AB" w:rsidRDefault="002643D0" w:rsidP="001E3213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3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сборка электрической цепи и измерение силы тока и напряжения на различных ее участках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2643D0" w:rsidP="001E3213">
      <w:pPr>
        <w:pStyle w:val="af0"/>
        <w:widowControl w:val="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</w:t>
      </w:r>
      <w:r w:rsidR="00533F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4: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исследование зависимости силы тока от напряжения на участке цепи</w:t>
      </w:r>
      <w:r w:rsidR="00F838A8"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1E3213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5:</w:t>
      </w:r>
      <w:r w:rsidR="0023660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изучение последова</w:t>
      </w:r>
      <w:r w:rsidR="00236602">
        <w:rPr>
          <w:rFonts w:ascii="Times New Roman" w:hAnsi="Times New Roman"/>
          <w:sz w:val="28"/>
          <w:szCs w:val="28"/>
          <w:lang w:val="ru-RU"/>
        </w:rPr>
        <w:t>тельного соединения проводников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1E3213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</w:t>
      </w:r>
      <w:r w:rsidR="0023660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6:</w:t>
      </w:r>
      <w:r w:rsidR="0023660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изучение парал</w:t>
      </w:r>
      <w:r w:rsidR="00533F83">
        <w:rPr>
          <w:rFonts w:ascii="Times New Roman" w:hAnsi="Times New Roman"/>
          <w:sz w:val="28"/>
          <w:szCs w:val="28"/>
          <w:lang w:val="ru-RU"/>
        </w:rPr>
        <w:t>лельного соединения проводников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1E3213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7:</w:t>
      </w:r>
      <w:r w:rsidR="00533F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измерение работы и мощности электрического тока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DB72AB">
      <w:pPr>
        <w:shd w:val="clear" w:color="auto" w:fill="FFFFFF"/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рактические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работы: решение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533F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измерение силы тока в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цепи; измерение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напряжение на участках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цепи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 xml:space="preserve"> зависимость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сопротивлени</w:t>
      </w:r>
      <w:r w:rsidR="00533F83">
        <w:rPr>
          <w:rFonts w:ascii="Times New Roman" w:hAnsi="Times New Roman"/>
          <w:sz w:val="28"/>
          <w:szCs w:val="28"/>
          <w:lang w:val="ru-RU"/>
        </w:rPr>
        <w:t>я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проводника от рода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материала; измерение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работы и мощности лампы накаливания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>
        <w:rPr>
          <w:rFonts w:ascii="Times New Roman" w:hAnsi="Times New Roman"/>
          <w:sz w:val="28"/>
          <w:szCs w:val="28"/>
          <w:lang w:val="ru-RU"/>
        </w:rPr>
        <w:t xml:space="preserve"> исслед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ование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мощности тока при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lastRenderedPageBreak/>
        <w:t>последовательном соединении ламп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>
        <w:rPr>
          <w:rFonts w:ascii="Times New Roman" w:hAnsi="Times New Roman"/>
          <w:sz w:val="28"/>
          <w:szCs w:val="28"/>
          <w:lang w:val="ru-RU"/>
        </w:rPr>
        <w:t xml:space="preserve"> исслед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ование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мощности тока при параллельном соединении ламп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533F83" w:rsidRDefault="00795C0C" w:rsidP="00DB72AB">
      <w:pPr>
        <w:pStyle w:val="16"/>
        <w:widowControl w:val="0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533F83">
        <w:rPr>
          <w:bCs/>
          <w:color w:val="000000"/>
          <w:sz w:val="28"/>
          <w:szCs w:val="28"/>
          <w:lang w:val="kk-KZ"/>
        </w:rPr>
        <w:t>«</w:t>
      </w:r>
      <w:r w:rsidRPr="00533F83">
        <w:rPr>
          <w:sz w:val="28"/>
          <w:szCs w:val="28"/>
          <w:lang w:val="kk-KZ"/>
        </w:rPr>
        <w:t>Электромагнитные явления</w:t>
      </w:r>
      <w:r w:rsidRPr="00533F83">
        <w:rPr>
          <w:bCs/>
          <w:color w:val="000000"/>
          <w:sz w:val="28"/>
          <w:szCs w:val="28"/>
        </w:rPr>
        <w:t>»</w:t>
      </w:r>
      <w:r w:rsidR="00533F83" w:rsidRPr="00533F83">
        <w:rPr>
          <w:bCs/>
          <w:color w:val="000000"/>
          <w:sz w:val="28"/>
          <w:szCs w:val="28"/>
        </w:rPr>
        <w:t xml:space="preserve">. </w:t>
      </w:r>
      <w:r w:rsidR="00533F83">
        <w:rPr>
          <w:bCs/>
          <w:color w:val="000000"/>
          <w:sz w:val="28"/>
          <w:szCs w:val="28"/>
        </w:rPr>
        <w:t>П</w:t>
      </w:r>
      <w:r w:rsidRPr="00533F83">
        <w:rPr>
          <w:sz w:val="28"/>
          <w:szCs w:val="28"/>
        </w:rPr>
        <w:t xml:space="preserve">остоянные магниты, магнитное </w:t>
      </w:r>
      <w:r w:rsidR="00E62483" w:rsidRPr="00533F83">
        <w:rPr>
          <w:sz w:val="28"/>
          <w:szCs w:val="28"/>
        </w:rPr>
        <w:t>поле</w:t>
      </w:r>
      <w:r w:rsidR="002643D0">
        <w:rPr>
          <w:sz w:val="28"/>
          <w:szCs w:val="28"/>
        </w:rPr>
        <w:t>,</w:t>
      </w:r>
      <w:r w:rsidR="00E62483" w:rsidRPr="00533F83">
        <w:rPr>
          <w:sz w:val="28"/>
          <w:szCs w:val="28"/>
        </w:rPr>
        <w:t xml:space="preserve"> магнитное</w:t>
      </w:r>
      <w:r w:rsidRPr="00533F83">
        <w:rPr>
          <w:sz w:val="28"/>
          <w:szCs w:val="28"/>
        </w:rPr>
        <w:t xml:space="preserve"> поле прямого </w:t>
      </w:r>
      <w:r w:rsidR="00E62483" w:rsidRPr="00533F83">
        <w:rPr>
          <w:sz w:val="28"/>
          <w:szCs w:val="28"/>
        </w:rPr>
        <w:t>тока</w:t>
      </w:r>
      <w:r w:rsidR="002643D0">
        <w:rPr>
          <w:sz w:val="28"/>
          <w:szCs w:val="28"/>
        </w:rPr>
        <w:t>,</w:t>
      </w:r>
      <w:r w:rsidR="00E62483" w:rsidRPr="00533F83">
        <w:rPr>
          <w:sz w:val="28"/>
          <w:szCs w:val="28"/>
        </w:rPr>
        <w:t xml:space="preserve"> магнитное</w:t>
      </w:r>
      <w:r w:rsidRPr="00533F83">
        <w:rPr>
          <w:sz w:val="28"/>
          <w:szCs w:val="28"/>
        </w:rPr>
        <w:t xml:space="preserve"> поле катушки с </w:t>
      </w:r>
      <w:r w:rsidR="00E62483" w:rsidRPr="00533F83">
        <w:rPr>
          <w:sz w:val="28"/>
          <w:szCs w:val="28"/>
        </w:rPr>
        <w:t>током</w:t>
      </w:r>
      <w:r w:rsidR="002643D0">
        <w:rPr>
          <w:sz w:val="28"/>
          <w:szCs w:val="28"/>
        </w:rPr>
        <w:t>,</w:t>
      </w:r>
      <w:r w:rsidR="00E62483" w:rsidRPr="00533F83">
        <w:rPr>
          <w:sz w:val="28"/>
          <w:szCs w:val="28"/>
        </w:rPr>
        <w:t xml:space="preserve"> электромагниты</w:t>
      </w:r>
      <w:r w:rsidRPr="00533F83">
        <w:rPr>
          <w:sz w:val="28"/>
          <w:szCs w:val="28"/>
        </w:rPr>
        <w:t xml:space="preserve"> и их </w:t>
      </w:r>
      <w:r w:rsidR="00E62483" w:rsidRPr="00533F83">
        <w:rPr>
          <w:sz w:val="28"/>
          <w:szCs w:val="28"/>
        </w:rPr>
        <w:t>применение</w:t>
      </w:r>
      <w:r w:rsidR="002643D0">
        <w:rPr>
          <w:sz w:val="28"/>
          <w:szCs w:val="28"/>
        </w:rPr>
        <w:t>,</w:t>
      </w:r>
      <w:r w:rsidR="00E62483" w:rsidRPr="00533F83">
        <w:rPr>
          <w:sz w:val="28"/>
          <w:szCs w:val="28"/>
        </w:rPr>
        <w:t xml:space="preserve"> действие</w:t>
      </w:r>
      <w:r w:rsidRPr="00533F83">
        <w:rPr>
          <w:sz w:val="28"/>
          <w:szCs w:val="28"/>
        </w:rPr>
        <w:t xml:space="preserve"> магнитного поля на проводник с током, электродвигатель, электроизмерительные </w:t>
      </w:r>
      <w:r w:rsidR="00E62483" w:rsidRPr="00533F83">
        <w:rPr>
          <w:sz w:val="28"/>
          <w:szCs w:val="28"/>
        </w:rPr>
        <w:t>приборы</w:t>
      </w:r>
      <w:r w:rsidR="002643D0">
        <w:rPr>
          <w:sz w:val="28"/>
          <w:szCs w:val="28"/>
        </w:rPr>
        <w:t>,</w:t>
      </w:r>
      <w:r w:rsidR="00E62483" w:rsidRPr="00533F83">
        <w:rPr>
          <w:sz w:val="28"/>
          <w:szCs w:val="28"/>
        </w:rPr>
        <w:t xml:space="preserve"> электромагнитная</w:t>
      </w:r>
      <w:r w:rsidRPr="00533F83">
        <w:rPr>
          <w:sz w:val="28"/>
          <w:szCs w:val="28"/>
        </w:rPr>
        <w:t xml:space="preserve"> индукция, г</w:t>
      </w:r>
      <w:r w:rsidR="001E3213">
        <w:rPr>
          <w:sz w:val="28"/>
          <w:szCs w:val="28"/>
        </w:rPr>
        <w:t>енератор</w:t>
      </w:r>
      <w:r w:rsidR="00F838A8">
        <w:rPr>
          <w:sz w:val="28"/>
          <w:szCs w:val="28"/>
          <w:lang w:val="kk-KZ"/>
        </w:rPr>
        <w:t>;</w:t>
      </w:r>
    </w:p>
    <w:p w:rsidR="00795C0C" w:rsidRPr="00DB72AB" w:rsidRDefault="00F838A8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8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>:</w:t>
      </w:r>
      <w:r w:rsidR="001E3213">
        <w:rPr>
          <w:rFonts w:ascii="Times New Roman" w:hAnsi="Times New Roman"/>
          <w:bCs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изучение свойств постоянного магнита и получе</w:t>
      </w:r>
      <w:r w:rsidR="001E3213">
        <w:rPr>
          <w:rFonts w:ascii="Times New Roman" w:hAnsi="Times New Roman"/>
          <w:sz w:val="28"/>
          <w:szCs w:val="28"/>
          <w:lang w:val="ru-RU"/>
        </w:rPr>
        <w:t>ние изображений магнитных полей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DB72AB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абораторная работа № 9:</w:t>
      </w:r>
      <w:r w:rsidR="001E321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сборка электро</w:t>
      </w:r>
      <w:r w:rsidR="001E3213">
        <w:rPr>
          <w:rFonts w:ascii="Times New Roman" w:hAnsi="Times New Roman"/>
          <w:sz w:val="28"/>
          <w:szCs w:val="28"/>
          <w:lang w:val="ru-RU"/>
        </w:rPr>
        <w:t>магнита и изучение его действия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DB72AB">
      <w:pPr>
        <w:shd w:val="clear" w:color="auto" w:fill="FFFFFF"/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рактическая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работа: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kk-KZ"/>
        </w:rPr>
        <w:t>,</w:t>
      </w:r>
      <w:r w:rsidR="001E321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изготовление водяного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компаса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 xml:space="preserve"> исследование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прохождение магнитных полей через различные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материалы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 xml:space="preserve"> исследование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магнитных свойства различных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монет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 xml:space="preserve"> намагничивание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при помощи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трения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 xml:space="preserve"> влияние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температуры на свойства магнита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1E3213" w:rsidRDefault="00795C0C" w:rsidP="00DB72AB">
      <w:pPr>
        <w:pStyle w:val="16"/>
        <w:numPr>
          <w:ilvl w:val="0"/>
          <w:numId w:val="14"/>
        </w:numPr>
        <w:tabs>
          <w:tab w:val="left" w:pos="993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1E3213">
        <w:rPr>
          <w:bCs/>
          <w:color w:val="000000"/>
          <w:sz w:val="28"/>
          <w:szCs w:val="28"/>
          <w:lang w:val="kk-KZ"/>
        </w:rPr>
        <w:t>«</w:t>
      </w:r>
      <w:r w:rsidRPr="001E3213">
        <w:rPr>
          <w:bCs/>
          <w:sz w:val="28"/>
          <w:szCs w:val="28"/>
        </w:rPr>
        <w:t>Световые явления</w:t>
      </w:r>
      <w:r w:rsidR="001E3213" w:rsidRPr="001E3213">
        <w:rPr>
          <w:bCs/>
          <w:color w:val="000000"/>
          <w:sz w:val="28"/>
          <w:szCs w:val="28"/>
        </w:rPr>
        <w:t xml:space="preserve">». </w:t>
      </w:r>
      <w:r w:rsidR="001E3213">
        <w:rPr>
          <w:bCs/>
          <w:color w:val="000000"/>
          <w:sz w:val="28"/>
          <w:szCs w:val="28"/>
        </w:rPr>
        <w:t>З</w:t>
      </w:r>
      <w:r w:rsidRPr="001E3213">
        <w:rPr>
          <w:sz w:val="28"/>
          <w:szCs w:val="28"/>
        </w:rPr>
        <w:t>акон прямолинейного распространения света</w:t>
      </w:r>
      <w:r w:rsidR="002643D0">
        <w:rPr>
          <w:sz w:val="28"/>
          <w:szCs w:val="28"/>
        </w:rPr>
        <w:t>,</w:t>
      </w:r>
      <w:r w:rsidRPr="001E3213">
        <w:rPr>
          <w:sz w:val="28"/>
          <w:szCs w:val="28"/>
        </w:rPr>
        <w:t xml:space="preserve"> отражение света, законы отражения, плоские зеркала</w:t>
      </w:r>
      <w:r w:rsidR="002643D0">
        <w:rPr>
          <w:sz w:val="28"/>
          <w:szCs w:val="28"/>
        </w:rPr>
        <w:t>,</w:t>
      </w:r>
      <w:r w:rsidRPr="001E3213">
        <w:rPr>
          <w:sz w:val="28"/>
          <w:szCs w:val="28"/>
        </w:rPr>
        <w:t xml:space="preserve"> сферические зеркала, построение изображения в сферическом зеркале</w:t>
      </w:r>
      <w:r w:rsidR="002643D0">
        <w:rPr>
          <w:sz w:val="28"/>
          <w:szCs w:val="28"/>
        </w:rPr>
        <w:t>,</w:t>
      </w:r>
      <w:r w:rsidRPr="001E3213">
        <w:rPr>
          <w:sz w:val="28"/>
          <w:szCs w:val="28"/>
        </w:rPr>
        <w:t xml:space="preserve"> преломление света, закон преломления света, полное внутреннее отражение</w:t>
      </w:r>
      <w:r w:rsidR="002643D0">
        <w:rPr>
          <w:sz w:val="28"/>
          <w:szCs w:val="28"/>
        </w:rPr>
        <w:t>,</w:t>
      </w:r>
      <w:r w:rsidRPr="001E3213">
        <w:rPr>
          <w:sz w:val="28"/>
          <w:szCs w:val="28"/>
        </w:rPr>
        <w:t xml:space="preserve"> линзы, оптическая сила линзы, формула тонкой линзы</w:t>
      </w:r>
      <w:r w:rsidR="002643D0">
        <w:rPr>
          <w:sz w:val="28"/>
          <w:szCs w:val="28"/>
        </w:rPr>
        <w:t>,</w:t>
      </w:r>
      <w:r w:rsidRPr="001E3213">
        <w:rPr>
          <w:sz w:val="28"/>
          <w:szCs w:val="28"/>
        </w:rPr>
        <w:t xml:space="preserve"> построение изображений в линзах</w:t>
      </w:r>
      <w:r w:rsidR="002643D0">
        <w:rPr>
          <w:sz w:val="28"/>
          <w:szCs w:val="28"/>
        </w:rPr>
        <w:t>,</w:t>
      </w:r>
      <w:r w:rsidRPr="001E3213">
        <w:rPr>
          <w:sz w:val="28"/>
          <w:szCs w:val="28"/>
        </w:rPr>
        <w:t xml:space="preserve"> глаз как оптическая система, дефекты зрения и способы их </w:t>
      </w:r>
      <w:r w:rsidR="005A01CC">
        <w:rPr>
          <w:sz w:val="28"/>
          <w:szCs w:val="28"/>
        </w:rPr>
        <w:t>исправления</w:t>
      </w:r>
      <w:r w:rsidR="002643D0">
        <w:rPr>
          <w:sz w:val="28"/>
          <w:szCs w:val="28"/>
        </w:rPr>
        <w:t>,</w:t>
      </w:r>
      <w:r w:rsidR="005A01CC">
        <w:rPr>
          <w:sz w:val="28"/>
          <w:szCs w:val="28"/>
        </w:rPr>
        <w:t xml:space="preserve"> оптические приборы</w:t>
      </w:r>
      <w:r w:rsidR="00F838A8">
        <w:rPr>
          <w:sz w:val="28"/>
          <w:szCs w:val="28"/>
          <w:lang w:val="kk-KZ"/>
        </w:rPr>
        <w:t>;</w:t>
      </w:r>
    </w:p>
    <w:p w:rsidR="00795C0C" w:rsidRPr="00DB72AB" w:rsidRDefault="00F838A8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10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>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определение показателя преломления стекла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F838A8" w:rsidP="00DB72AB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абораторная работа № 11: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определение фокусного расстояния тонкой линзы</w:t>
      </w:r>
      <w:r w:rsidR="0042403E"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42403E" w:rsidP="00DB72AB">
      <w:pPr>
        <w:shd w:val="clear" w:color="auto" w:fill="FFFFFF"/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рактические работы: 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изготовление простого перископа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изготовление калейдоскопа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исследование изображени</w:t>
      </w:r>
      <w:r w:rsidR="005A01CC">
        <w:rPr>
          <w:rFonts w:ascii="Times New Roman" w:hAnsi="Times New Roman"/>
          <w:sz w:val="28"/>
          <w:szCs w:val="28"/>
          <w:lang w:val="ru-RU"/>
        </w:rPr>
        <w:t>я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в плоском зеркале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ход стандартных лучей, падающих и отраженных от вогнутого сферического зеркала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ход основных лучей в собирающей и рассеивающей линзах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сравнение оптических систем глаза и фотоаппарата.</w:t>
      </w:r>
    </w:p>
    <w:p w:rsidR="00795C0C" w:rsidRDefault="005A01CC" w:rsidP="005A01CC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16.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Базовое содержание учебного предмета 9 класса</w:t>
      </w:r>
      <w:r>
        <w:rPr>
          <w:rFonts w:ascii="Times New Roman" w:hAnsi="Times New Roman"/>
          <w:sz w:val="28"/>
          <w:szCs w:val="28"/>
          <w:lang w:val="kk-KZ"/>
        </w:rPr>
        <w:t>:</w:t>
      </w:r>
    </w:p>
    <w:p w:rsidR="00795C0C" w:rsidRPr="005A01CC" w:rsidRDefault="005A01CC" w:rsidP="0042403E">
      <w:pPr>
        <w:pStyle w:val="16"/>
        <w:spacing w:before="0" w:after="0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1) </w:t>
      </w:r>
      <w:r w:rsidR="00795C0C" w:rsidRPr="00DB72AB">
        <w:rPr>
          <w:bCs/>
          <w:sz w:val="28"/>
          <w:szCs w:val="28"/>
          <w:lang w:val="kk-KZ"/>
        </w:rPr>
        <w:t>«</w:t>
      </w:r>
      <w:r w:rsidR="00795C0C" w:rsidRPr="00DB72AB">
        <w:rPr>
          <w:bCs/>
          <w:sz w:val="28"/>
          <w:szCs w:val="28"/>
        </w:rPr>
        <w:t>Основы кинематики</w:t>
      </w:r>
      <w:r>
        <w:rPr>
          <w:bCs/>
          <w:sz w:val="28"/>
          <w:szCs w:val="28"/>
          <w:lang w:val="kk-KZ"/>
        </w:rPr>
        <w:t>». М</w:t>
      </w:r>
      <w:r w:rsidR="00795C0C" w:rsidRPr="005A01CC">
        <w:rPr>
          <w:sz w:val="28"/>
          <w:szCs w:val="28"/>
        </w:rPr>
        <w:t>еханическое движение</w:t>
      </w:r>
      <w:r w:rsidR="002643D0">
        <w:rPr>
          <w:sz w:val="28"/>
          <w:szCs w:val="28"/>
          <w:lang w:val="kk-KZ"/>
        </w:rPr>
        <w:t>,</w:t>
      </w:r>
      <w:r w:rsidR="00795C0C" w:rsidRPr="005A01CC">
        <w:rPr>
          <w:sz w:val="28"/>
          <w:szCs w:val="28"/>
          <w:lang w:val="kk-KZ"/>
        </w:rPr>
        <w:t xml:space="preserve"> </w:t>
      </w:r>
      <w:r w:rsidR="00795C0C" w:rsidRPr="005A01CC">
        <w:rPr>
          <w:sz w:val="28"/>
          <w:szCs w:val="28"/>
        </w:rPr>
        <w:t>векторы и действия над ними, проекция вектора на координатные оси</w:t>
      </w:r>
      <w:r w:rsidR="002643D0">
        <w:rPr>
          <w:sz w:val="28"/>
          <w:szCs w:val="28"/>
          <w:lang w:val="kk-KZ"/>
        </w:rPr>
        <w:t>,</w:t>
      </w:r>
      <w:r w:rsidR="00795C0C" w:rsidRPr="005A01CC">
        <w:rPr>
          <w:sz w:val="28"/>
          <w:szCs w:val="28"/>
          <w:lang w:val="kk-KZ"/>
        </w:rPr>
        <w:t xml:space="preserve"> </w:t>
      </w:r>
      <w:r w:rsidR="00795C0C" w:rsidRPr="005A01CC">
        <w:rPr>
          <w:sz w:val="28"/>
          <w:szCs w:val="28"/>
        </w:rPr>
        <w:t>прямолинейное равнопеременное движение, ускорение</w:t>
      </w:r>
      <w:r w:rsidR="002643D0">
        <w:rPr>
          <w:sz w:val="28"/>
          <w:szCs w:val="28"/>
        </w:rPr>
        <w:t>,</w:t>
      </w:r>
      <w:r w:rsidR="00795C0C" w:rsidRPr="005A01CC">
        <w:rPr>
          <w:sz w:val="28"/>
          <w:szCs w:val="28"/>
        </w:rPr>
        <w:t xml:space="preserve"> скорость и перемещение при прямолинейном равноускоренном движении</w:t>
      </w:r>
      <w:r w:rsidR="002643D0">
        <w:rPr>
          <w:sz w:val="28"/>
          <w:szCs w:val="28"/>
        </w:rPr>
        <w:t>,</w:t>
      </w:r>
      <w:r w:rsidR="00795C0C" w:rsidRPr="005A01CC">
        <w:rPr>
          <w:sz w:val="28"/>
          <w:szCs w:val="28"/>
        </w:rPr>
        <w:t xml:space="preserve"> свободное падение тел, ускорение свободного падения</w:t>
      </w:r>
      <w:r w:rsidR="002643D0">
        <w:rPr>
          <w:sz w:val="28"/>
          <w:szCs w:val="28"/>
        </w:rPr>
        <w:t>,</w:t>
      </w:r>
      <w:r w:rsidR="00795C0C" w:rsidRPr="005A01CC">
        <w:rPr>
          <w:sz w:val="28"/>
          <w:szCs w:val="28"/>
        </w:rPr>
        <w:t xml:space="preserve"> криволинейное движение, равномерное движение материальной точки по окружности</w:t>
      </w:r>
      <w:r w:rsidR="002643D0">
        <w:rPr>
          <w:sz w:val="28"/>
          <w:szCs w:val="28"/>
        </w:rPr>
        <w:t>,</w:t>
      </w:r>
      <w:r w:rsidR="00795C0C" w:rsidRPr="005A01CC">
        <w:rPr>
          <w:sz w:val="28"/>
          <w:szCs w:val="28"/>
        </w:rPr>
        <w:t xml:space="preserve"> линейная и угловая скорости</w:t>
      </w:r>
      <w:r w:rsidR="002643D0">
        <w:rPr>
          <w:sz w:val="28"/>
          <w:szCs w:val="28"/>
        </w:rPr>
        <w:t>,</w:t>
      </w:r>
      <w:r w:rsidR="00795C0C" w:rsidRPr="005A01CC">
        <w:rPr>
          <w:sz w:val="28"/>
          <w:szCs w:val="28"/>
          <w:lang w:val="kk-KZ"/>
        </w:rPr>
        <w:t xml:space="preserve"> </w:t>
      </w:r>
      <w:r w:rsidR="00795C0C" w:rsidRPr="005A01CC">
        <w:rPr>
          <w:sz w:val="28"/>
          <w:szCs w:val="28"/>
        </w:rPr>
        <w:t>центростремительное ускорение</w:t>
      </w:r>
      <w:r w:rsidR="0042403E">
        <w:rPr>
          <w:sz w:val="28"/>
          <w:szCs w:val="28"/>
          <w:lang w:val="kk-KZ"/>
        </w:rPr>
        <w:t>;</w:t>
      </w:r>
    </w:p>
    <w:p w:rsidR="00795C0C" w:rsidRPr="00DB72AB" w:rsidRDefault="0042403E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1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>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определение ускорения тела при равноускоренном движении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42403E" w:rsidP="00DB72AB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л</w:t>
      </w:r>
      <w:r w:rsidR="005A01CC">
        <w:rPr>
          <w:rFonts w:ascii="Times New Roman" w:hAnsi="Times New Roman"/>
          <w:sz w:val="28"/>
          <w:szCs w:val="28"/>
          <w:lang w:val="kk-KZ"/>
        </w:rPr>
        <w:t>а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бораторная работа № 2: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изучение движения тела, брошенного горизонтально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42403E" w:rsidP="00DB72AB">
      <w:pPr>
        <w:tabs>
          <w:tab w:val="left" w:pos="851"/>
          <w:tab w:val="left" w:pos="13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рактические работы: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E6248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способы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описания движения тел</w:t>
      </w:r>
      <w:r w:rsidR="002643D0">
        <w:rPr>
          <w:rFonts w:ascii="Times New Roman" w:hAnsi="Times New Roman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относительность движения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795C0C" w:rsidRPr="0042403E" w:rsidRDefault="00795C0C" w:rsidP="003115D1">
      <w:pPr>
        <w:pStyle w:val="16"/>
        <w:numPr>
          <w:ilvl w:val="0"/>
          <w:numId w:val="16"/>
        </w:numPr>
        <w:spacing w:before="0" w:after="0"/>
        <w:ind w:left="0" w:firstLine="709"/>
        <w:jc w:val="both"/>
        <w:rPr>
          <w:sz w:val="28"/>
          <w:szCs w:val="28"/>
        </w:rPr>
      </w:pPr>
      <w:r w:rsidRPr="003115D1">
        <w:rPr>
          <w:bCs/>
          <w:sz w:val="28"/>
          <w:szCs w:val="28"/>
          <w:lang w:val="kk-KZ"/>
        </w:rPr>
        <w:t>«</w:t>
      </w:r>
      <w:r w:rsidRPr="003115D1">
        <w:rPr>
          <w:bCs/>
          <w:sz w:val="28"/>
          <w:szCs w:val="28"/>
        </w:rPr>
        <w:t>Основы астрономии</w:t>
      </w:r>
      <w:r w:rsidRPr="003115D1">
        <w:rPr>
          <w:bCs/>
          <w:sz w:val="28"/>
          <w:szCs w:val="28"/>
          <w:lang w:val="kk-KZ"/>
        </w:rPr>
        <w:t>»</w:t>
      </w:r>
      <w:r w:rsidR="005A01CC" w:rsidRPr="003115D1">
        <w:rPr>
          <w:bCs/>
          <w:sz w:val="28"/>
          <w:szCs w:val="28"/>
          <w:lang w:val="kk-KZ"/>
        </w:rPr>
        <w:t xml:space="preserve">. </w:t>
      </w:r>
      <w:r w:rsidR="003115D1">
        <w:rPr>
          <w:bCs/>
          <w:sz w:val="28"/>
          <w:szCs w:val="28"/>
          <w:lang w:val="kk-KZ"/>
        </w:rPr>
        <w:t>З</w:t>
      </w:r>
      <w:r w:rsidRPr="003115D1">
        <w:rPr>
          <w:sz w:val="28"/>
          <w:szCs w:val="28"/>
        </w:rPr>
        <w:t>вездное небо</w:t>
      </w:r>
      <w:r w:rsidR="002643D0">
        <w:rPr>
          <w:sz w:val="28"/>
          <w:szCs w:val="28"/>
        </w:rPr>
        <w:t>,</w:t>
      </w:r>
      <w:r w:rsidRPr="003115D1">
        <w:rPr>
          <w:sz w:val="28"/>
          <w:szCs w:val="28"/>
        </w:rPr>
        <w:t xml:space="preserve"> небесная сфера, системы небесных координат</w:t>
      </w:r>
      <w:r w:rsidR="002643D0">
        <w:rPr>
          <w:sz w:val="28"/>
          <w:szCs w:val="28"/>
        </w:rPr>
        <w:t>,</w:t>
      </w:r>
      <w:r w:rsidRPr="003115D1">
        <w:rPr>
          <w:sz w:val="28"/>
          <w:szCs w:val="28"/>
        </w:rPr>
        <w:t xml:space="preserve"> видимое движение светил на различных географических широтах, местное, поясное и всемирное время</w:t>
      </w:r>
      <w:r w:rsidR="002643D0">
        <w:rPr>
          <w:sz w:val="28"/>
          <w:szCs w:val="28"/>
        </w:rPr>
        <w:t>,</w:t>
      </w:r>
      <w:r w:rsidRPr="003115D1">
        <w:rPr>
          <w:sz w:val="28"/>
          <w:szCs w:val="28"/>
        </w:rPr>
        <w:t xml:space="preserve"> законы движения планет Солнечной системы</w:t>
      </w:r>
      <w:r w:rsidR="002643D0">
        <w:rPr>
          <w:sz w:val="28"/>
          <w:szCs w:val="28"/>
        </w:rPr>
        <w:t>,</w:t>
      </w:r>
      <w:r w:rsidRPr="003115D1">
        <w:rPr>
          <w:sz w:val="28"/>
          <w:szCs w:val="28"/>
        </w:rPr>
        <w:t xml:space="preserve"> определение расстояний в астрономии методом параллакса</w:t>
      </w:r>
      <w:r w:rsidR="0042403E">
        <w:rPr>
          <w:sz w:val="28"/>
          <w:szCs w:val="28"/>
          <w:lang w:val="kk-KZ"/>
        </w:rPr>
        <w:t>;</w:t>
      </w:r>
    </w:p>
    <w:p w:rsidR="00795C0C" w:rsidRPr="0042403E" w:rsidRDefault="00795C0C" w:rsidP="003115D1">
      <w:pPr>
        <w:pStyle w:val="16"/>
        <w:numPr>
          <w:ilvl w:val="0"/>
          <w:numId w:val="16"/>
        </w:numPr>
        <w:spacing w:before="0" w:after="0"/>
        <w:ind w:left="0" w:firstLine="709"/>
        <w:jc w:val="both"/>
        <w:rPr>
          <w:sz w:val="28"/>
          <w:szCs w:val="28"/>
        </w:rPr>
      </w:pPr>
      <w:r w:rsidRPr="0042403E">
        <w:rPr>
          <w:bCs/>
          <w:sz w:val="28"/>
          <w:szCs w:val="28"/>
          <w:lang w:val="kk-KZ"/>
        </w:rPr>
        <w:t>«Основы дина</w:t>
      </w:r>
      <w:r w:rsidR="003115D1" w:rsidRPr="0042403E">
        <w:rPr>
          <w:bCs/>
          <w:sz w:val="28"/>
          <w:szCs w:val="28"/>
          <w:lang w:val="kk-KZ"/>
        </w:rPr>
        <w:t>мики». П</w:t>
      </w:r>
      <w:r w:rsidRPr="0042403E">
        <w:rPr>
          <w:sz w:val="28"/>
          <w:szCs w:val="28"/>
        </w:rPr>
        <w:t>ервый закон Ньютона, инерциальные системы отсчета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силы в механике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второй закон Ньютона, масса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третий закон Ньютона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закон Всемирного тяготения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вес тела, невесомость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движение тела под действием силы тяжести</w:t>
      </w:r>
      <w:r w:rsidR="002643D0" w:rsidRPr="0042403E">
        <w:rPr>
          <w:sz w:val="28"/>
          <w:szCs w:val="28"/>
        </w:rPr>
        <w:t>,</w:t>
      </w:r>
      <w:r w:rsidRPr="0042403E">
        <w:rPr>
          <w:sz w:val="28"/>
          <w:szCs w:val="28"/>
        </w:rPr>
        <w:t xml:space="preserve"> движение искусственных спутников Земли</w:t>
      </w:r>
      <w:r w:rsidR="0042403E">
        <w:rPr>
          <w:sz w:val="28"/>
          <w:szCs w:val="28"/>
          <w:lang w:val="kk-KZ"/>
        </w:rPr>
        <w:t>;</w:t>
      </w:r>
    </w:p>
    <w:p w:rsidR="00795C0C" w:rsidRPr="00DB72AB" w:rsidRDefault="0042403E" w:rsidP="00DB72AB">
      <w:pPr>
        <w:tabs>
          <w:tab w:val="left" w:pos="851"/>
          <w:tab w:val="left" w:pos="13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рактические работы: 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практические способы измерения сил</w:t>
      </w:r>
      <w:r w:rsidR="002643D0">
        <w:rPr>
          <w:rFonts w:ascii="Times New Roman" w:hAnsi="Times New Roman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р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асчёт параметров движения тела в поле тя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готения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Земли</w:t>
      </w:r>
      <w:r w:rsidR="002643D0">
        <w:rPr>
          <w:rFonts w:ascii="Times New Roman" w:hAnsi="Times New Roman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2483" w:rsidRPr="00DB72AB">
        <w:rPr>
          <w:rFonts w:ascii="Times New Roman" w:hAnsi="Times New Roman"/>
          <w:color w:val="000000"/>
          <w:sz w:val="28"/>
          <w:szCs w:val="28"/>
          <w:lang w:val="ru-RU"/>
        </w:rPr>
        <w:t>измерение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ускорения свободного падения тела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95C0C" w:rsidRPr="00DB72AB" w:rsidRDefault="00E857AA" w:rsidP="00E857AA">
      <w:pPr>
        <w:pStyle w:val="16"/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795C0C" w:rsidRPr="00DB72AB">
        <w:rPr>
          <w:bCs/>
          <w:sz w:val="28"/>
          <w:szCs w:val="28"/>
          <w:lang w:val="kk-KZ"/>
        </w:rPr>
        <w:t>«</w:t>
      </w:r>
      <w:r w:rsidR="00795C0C" w:rsidRPr="00DB72AB">
        <w:rPr>
          <w:bCs/>
          <w:sz w:val="28"/>
          <w:szCs w:val="28"/>
        </w:rPr>
        <w:t>Законы сохранения</w:t>
      </w:r>
      <w:r>
        <w:rPr>
          <w:bCs/>
          <w:sz w:val="28"/>
          <w:szCs w:val="28"/>
          <w:lang w:val="kk-KZ"/>
        </w:rPr>
        <w:t>». И</w:t>
      </w:r>
      <w:r w:rsidR="00795C0C" w:rsidRPr="00DB72AB">
        <w:rPr>
          <w:sz w:val="28"/>
          <w:szCs w:val="28"/>
        </w:rPr>
        <w:t>мпульс тела и импульс силы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закон сохранения импульса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реактивное движение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механическая работа и энергия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закон с</w:t>
      </w:r>
      <w:r>
        <w:rPr>
          <w:sz w:val="28"/>
          <w:szCs w:val="28"/>
        </w:rPr>
        <w:t>охранения и превращения энергии</w:t>
      </w:r>
      <w:r w:rsidR="0042403E">
        <w:rPr>
          <w:sz w:val="28"/>
          <w:szCs w:val="28"/>
          <w:lang w:val="kk-KZ"/>
        </w:rPr>
        <w:t>;</w:t>
      </w:r>
    </w:p>
    <w:p w:rsidR="00795C0C" w:rsidRDefault="0042403E" w:rsidP="00DB72AB">
      <w:pPr>
        <w:tabs>
          <w:tab w:val="left" w:pos="851"/>
          <w:tab w:val="left" w:pos="1320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62483" w:rsidRPr="00DB72AB">
        <w:rPr>
          <w:rFonts w:ascii="Times New Roman" w:hAnsi="Times New Roman"/>
          <w:sz w:val="28"/>
          <w:szCs w:val="28"/>
          <w:lang w:val="ru-RU"/>
        </w:rPr>
        <w:t>рактические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работы: 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сравнение работы </w:t>
      </w:r>
      <w:r w:rsidR="00795C0C" w:rsidRPr="00DB72AB">
        <w:rPr>
          <w:rFonts w:ascii="Times New Roman" w:hAnsi="Times New Roman"/>
          <w:bCs/>
          <w:sz w:val="28"/>
          <w:szCs w:val="28"/>
          <w:lang w:val="ru-RU"/>
        </w:rPr>
        <w:t>силы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с изменением кинетической энергии тела</w:t>
      </w:r>
      <w:r w:rsidR="002643D0">
        <w:rPr>
          <w:rFonts w:ascii="Times New Roman" w:hAnsi="Times New Roman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2483" w:rsidRPr="00DB72AB">
        <w:rPr>
          <w:rFonts w:ascii="Times New Roman" w:hAnsi="Times New Roman"/>
          <w:color w:val="000000"/>
          <w:sz w:val="28"/>
          <w:szCs w:val="28"/>
          <w:lang w:val="ru-RU"/>
        </w:rPr>
        <w:t>изучение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закона сохранения импульса при соударении тел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95C0C" w:rsidRPr="00DB72AB" w:rsidRDefault="00E857AA" w:rsidP="0042403E">
      <w:pPr>
        <w:pStyle w:val="16"/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5) </w:t>
      </w:r>
      <w:r w:rsidR="00795C0C" w:rsidRPr="00DB72AB">
        <w:rPr>
          <w:bCs/>
          <w:sz w:val="28"/>
          <w:szCs w:val="28"/>
          <w:lang w:val="kk-KZ"/>
        </w:rPr>
        <w:t>«</w:t>
      </w:r>
      <w:r w:rsidR="00795C0C" w:rsidRPr="00DB72AB">
        <w:rPr>
          <w:bCs/>
          <w:sz w:val="28"/>
          <w:szCs w:val="28"/>
        </w:rPr>
        <w:t>Колебания и волны</w:t>
      </w:r>
      <w:r>
        <w:rPr>
          <w:bCs/>
          <w:sz w:val="28"/>
          <w:szCs w:val="28"/>
          <w:lang w:val="kk-KZ"/>
        </w:rPr>
        <w:t>». К</w:t>
      </w:r>
      <w:r w:rsidR="00795C0C" w:rsidRPr="00DB72AB">
        <w:rPr>
          <w:sz w:val="28"/>
          <w:szCs w:val="28"/>
        </w:rPr>
        <w:t>олебательное движение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</w:t>
      </w:r>
      <w:r w:rsidR="00E62483" w:rsidRPr="00DB72AB">
        <w:rPr>
          <w:sz w:val="28"/>
          <w:szCs w:val="28"/>
        </w:rPr>
        <w:t>превращение</w:t>
      </w:r>
      <w:r w:rsidR="00795C0C" w:rsidRPr="00DB72AB">
        <w:rPr>
          <w:sz w:val="28"/>
          <w:szCs w:val="28"/>
        </w:rPr>
        <w:t xml:space="preserve"> энергии при колебаниях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уравнение колебательного движения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колебания математического и пружинного маятников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свободные и вынужденные колебания, резонанс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свободные электромагнитные колебания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волновое движение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звук, характеристики звука, акустический резонанс, эхо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электромагнитные вол</w:t>
      </w:r>
      <w:r>
        <w:rPr>
          <w:sz w:val="28"/>
          <w:szCs w:val="28"/>
        </w:rPr>
        <w:t>ны</w:t>
      </w:r>
      <w:r w:rsidR="002643D0">
        <w:rPr>
          <w:sz w:val="28"/>
          <w:szCs w:val="28"/>
        </w:rPr>
        <w:t>,</w:t>
      </w:r>
      <w:r>
        <w:rPr>
          <w:sz w:val="28"/>
          <w:szCs w:val="28"/>
        </w:rPr>
        <w:t xml:space="preserve"> шкала электромагнитных волн</w:t>
      </w:r>
      <w:r w:rsidR="0042403E">
        <w:rPr>
          <w:sz w:val="28"/>
          <w:szCs w:val="28"/>
          <w:lang w:val="kk-KZ"/>
        </w:rPr>
        <w:t>;</w:t>
      </w:r>
    </w:p>
    <w:p w:rsidR="00795C0C" w:rsidRPr="00DB72AB" w:rsidRDefault="0042403E" w:rsidP="00DB72AB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Cs/>
          <w:iCs/>
          <w:sz w:val="28"/>
          <w:szCs w:val="28"/>
          <w:lang w:val="ru-RU"/>
        </w:rPr>
        <w:t>л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ru-RU"/>
        </w:rPr>
        <w:t>абораторная работа № 3</w:t>
      </w:r>
      <w:r w:rsidR="00795C0C" w:rsidRPr="00DB72AB">
        <w:rPr>
          <w:rFonts w:ascii="Times New Roman" w:hAnsi="Times New Roman"/>
          <w:bCs/>
          <w:iCs/>
          <w:sz w:val="28"/>
          <w:szCs w:val="28"/>
          <w:lang w:val="kk-KZ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определение ускорения свободного падения с использованием математического маятника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42403E" w:rsidP="00DB72AB">
      <w:pPr>
        <w:pStyle w:val="af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 xml:space="preserve">абораторная работа № 4: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определение скорости распространения поверхностных волн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42403E" w:rsidP="00DB72AB">
      <w:pPr>
        <w:pStyle w:val="af0"/>
        <w:widowControl w:val="0"/>
        <w:tabs>
          <w:tab w:val="left" w:pos="29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рактическая работа: 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kk-KZ"/>
        </w:rPr>
        <w:t>р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>асчет периода колебаний маятников различного типа</w:t>
      </w:r>
      <w:r w:rsidR="002643D0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EA2A9C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EA2A9C" w:rsidRPr="00DB72AB">
        <w:rPr>
          <w:rFonts w:ascii="Times New Roman" w:hAnsi="Times New Roman"/>
          <w:color w:val="000000"/>
          <w:sz w:val="28"/>
          <w:szCs w:val="28"/>
          <w:lang w:val="ru-RU"/>
        </w:rPr>
        <w:t>изучение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 свободных и вынужденных колебаний</w:t>
      </w:r>
      <w:r w:rsidR="002643D0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исследование характеристики волн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работа сотового телефона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передача аналогового сигнала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азбука Морзе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8800FE" w:rsidP="008800FE">
      <w:pPr>
        <w:pStyle w:val="16"/>
        <w:tabs>
          <w:tab w:val="left" w:pos="1134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6) </w:t>
      </w:r>
      <w:r w:rsidR="00795C0C" w:rsidRPr="00DB72AB">
        <w:rPr>
          <w:bCs/>
          <w:sz w:val="28"/>
          <w:szCs w:val="28"/>
          <w:lang w:val="kk-KZ"/>
        </w:rPr>
        <w:t>«</w:t>
      </w:r>
      <w:r w:rsidR="00795C0C" w:rsidRPr="00DB72AB">
        <w:rPr>
          <w:bCs/>
          <w:sz w:val="28"/>
          <w:szCs w:val="28"/>
        </w:rPr>
        <w:t>Строение атома, атомные явления</w:t>
      </w:r>
      <w:r w:rsidR="00795C0C" w:rsidRPr="00DB72AB">
        <w:rPr>
          <w:bCs/>
          <w:sz w:val="28"/>
          <w:szCs w:val="28"/>
          <w:lang w:val="kk-KZ"/>
        </w:rPr>
        <w:t>»</w:t>
      </w:r>
      <w:r>
        <w:rPr>
          <w:bCs/>
          <w:sz w:val="28"/>
          <w:szCs w:val="28"/>
          <w:lang w:val="kk-KZ"/>
        </w:rPr>
        <w:t>. Т</w:t>
      </w:r>
      <w:r w:rsidR="00795C0C" w:rsidRPr="00DB72AB">
        <w:rPr>
          <w:sz w:val="28"/>
          <w:szCs w:val="28"/>
        </w:rPr>
        <w:t>епловое излучение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гипотеза Планка о световых квантах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явление фотоэффекта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рентгеновское излучение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радиоактивность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природа радиоактивных излучений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</w:t>
      </w:r>
      <w:r>
        <w:rPr>
          <w:sz w:val="28"/>
          <w:szCs w:val="28"/>
        </w:rPr>
        <w:t>опыт Резерфорда, строение атома</w:t>
      </w:r>
      <w:r w:rsidR="0042403E">
        <w:rPr>
          <w:sz w:val="28"/>
          <w:szCs w:val="28"/>
          <w:lang w:val="kk-KZ"/>
        </w:rPr>
        <w:t>;</w:t>
      </w:r>
    </w:p>
    <w:p w:rsidR="00795C0C" w:rsidRDefault="003B0F35" w:rsidP="00DB72AB">
      <w:pPr>
        <w:shd w:val="clear" w:color="auto" w:fill="FFFFFF"/>
        <w:tabs>
          <w:tab w:val="left" w:pos="851"/>
          <w:tab w:val="left" w:pos="990"/>
          <w:tab w:val="left" w:pos="13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A2A9C" w:rsidRPr="00DB72AB">
        <w:rPr>
          <w:rFonts w:ascii="Times New Roman" w:hAnsi="Times New Roman"/>
          <w:sz w:val="28"/>
          <w:szCs w:val="28"/>
          <w:lang w:val="ru-RU"/>
        </w:rPr>
        <w:t>рактическая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работа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42403E"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DB72AB" w:rsidRDefault="008800FE" w:rsidP="0042403E">
      <w:pPr>
        <w:pStyle w:val="16"/>
        <w:tabs>
          <w:tab w:val="left" w:pos="1134"/>
        </w:tabs>
        <w:spacing w:before="0" w:after="0"/>
        <w:ind w:firstLine="709"/>
        <w:jc w:val="both"/>
        <w:rPr>
          <w:noProof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7) </w:t>
      </w:r>
      <w:r w:rsidR="00795C0C" w:rsidRPr="00DB72AB">
        <w:rPr>
          <w:bCs/>
          <w:sz w:val="28"/>
          <w:szCs w:val="28"/>
          <w:lang w:val="kk-KZ"/>
        </w:rPr>
        <w:t>«</w:t>
      </w:r>
      <w:r w:rsidR="00795C0C" w:rsidRPr="00DB72AB">
        <w:rPr>
          <w:bCs/>
          <w:sz w:val="28"/>
          <w:szCs w:val="28"/>
        </w:rPr>
        <w:t>Атомное ядро</w:t>
      </w:r>
      <w:r>
        <w:rPr>
          <w:bCs/>
          <w:sz w:val="28"/>
          <w:szCs w:val="28"/>
          <w:lang w:val="kk-KZ"/>
        </w:rPr>
        <w:t>». Я</w:t>
      </w:r>
      <w:r w:rsidR="00795C0C" w:rsidRPr="00DB72AB">
        <w:rPr>
          <w:sz w:val="28"/>
          <w:szCs w:val="28"/>
        </w:rPr>
        <w:t>дерное взаимодействие, ядерные силы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дефект масс, энергия связи атомных ядер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ядерные реакции, закон радиоактивного распада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</w:t>
      </w:r>
      <w:r w:rsidR="00795C0C" w:rsidRPr="00DB72AB">
        <w:rPr>
          <w:sz w:val="28"/>
          <w:szCs w:val="28"/>
        </w:rPr>
        <w:lastRenderedPageBreak/>
        <w:t>деление тяжелых ядер, цепная ядерная реакция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ядерный реактор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термоядерные реакции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радиоизотопы, защита от радиации</w:t>
      </w:r>
      <w:r w:rsidR="002643D0">
        <w:rPr>
          <w:sz w:val="28"/>
          <w:szCs w:val="28"/>
        </w:rPr>
        <w:t>,</w:t>
      </w:r>
      <w:r w:rsidR="00795C0C" w:rsidRPr="00DB72AB">
        <w:rPr>
          <w:sz w:val="28"/>
          <w:szCs w:val="28"/>
        </w:rPr>
        <w:t xml:space="preserve"> элементарные</w:t>
      </w:r>
      <w:r>
        <w:rPr>
          <w:noProof/>
          <w:sz w:val="28"/>
          <w:szCs w:val="28"/>
          <w:lang w:val="kk-KZ"/>
        </w:rPr>
        <w:t xml:space="preserve"> частицы</w:t>
      </w:r>
      <w:r w:rsidR="0042403E">
        <w:rPr>
          <w:noProof/>
          <w:sz w:val="28"/>
          <w:szCs w:val="28"/>
          <w:lang w:val="kk-KZ"/>
        </w:rPr>
        <w:t>;</w:t>
      </w:r>
    </w:p>
    <w:p w:rsidR="00795C0C" w:rsidRDefault="0042403E" w:rsidP="00DB72AB">
      <w:pPr>
        <w:shd w:val="clear" w:color="auto" w:fill="FFFFFF"/>
        <w:tabs>
          <w:tab w:val="left" w:pos="851"/>
          <w:tab w:val="left" w:pos="990"/>
          <w:tab w:val="left" w:pos="132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A2A9C" w:rsidRPr="00DB72AB">
        <w:rPr>
          <w:rFonts w:ascii="Times New Roman" w:hAnsi="Times New Roman"/>
          <w:sz w:val="28"/>
          <w:szCs w:val="28"/>
          <w:lang w:val="ru-RU"/>
        </w:rPr>
        <w:t>рактическая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работа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решение </w:t>
      </w:r>
      <w:r w:rsidR="00795C0C" w:rsidRPr="00DB72AB">
        <w:rPr>
          <w:rFonts w:ascii="Times New Roman" w:hAnsi="Times New Roman"/>
          <w:iCs/>
          <w:sz w:val="28"/>
          <w:szCs w:val="28"/>
          <w:lang w:val="ru-RU"/>
        </w:rPr>
        <w:t>качественных и вычислительных</w:t>
      </w:r>
      <w:r w:rsidR="00795C0C" w:rsidRPr="00DB72AB">
        <w:rPr>
          <w:rFonts w:ascii="Times New Roman" w:hAnsi="Times New Roman"/>
          <w:iCs/>
          <w:sz w:val="28"/>
          <w:szCs w:val="28"/>
          <w:lang w:val="kk-KZ"/>
        </w:rPr>
        <w:t xml:space="preserve"> 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задач</w:t>
      </w:r>
      <w:r w:rsidR="002643D0">
        <w:rPr>
          <w:rFonts w:ascii="Times New Roman" w:hAnsi="Times New Roman"/>
          <w:sz w:val="28"/>
          <w:szCs w:val="28"/>
          <w:lang w:val="ru-RU"/>
        </w:rPr>
        <w:t>,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95C0C" w:rsidRPr="00DB72AB">
        <w:rPr>
          <w:rFonts w:ascii="Times New Roman" w:hAnsi="Times New Roman"/>
          <w:color w:val="000000"/>
          <w:sz w:val="28"/>
          <w:szCs w:val="28"/>
          <w:lang w:val="kk-KZ"/>
        </w:rPr>
        <w:t>р</w:t>
      </w:r>
      <w:r w:rsidR="00795C0C" w:rsidRPr="00DB72AB">
        <w:rPr>
          <w:rFonts w:ascii="Times New Roman" w:hAnsi="Times New Roman"/>
          <w:sz w:val="28"/>
          <w:szCs w:val="28"/>
          <w:lang w:val="ru-RU"/>
        </w:rPr>
        <w:t>асчет периода полураспада радиоактивных элементов</w:t>
      </w:r>
      <w:r w:rsidR="00076403">
        <w:rPr>
          <w:rFonts w:ascii="Times New Roman" w:hAnsi="Times New Roman"/>
          <w:sz w:val="28"/>
          <w:szCs w:val="28"/>
          <w:lang w:val="ru-RU"/>
        </w:rPr>
        <w:t>;</w:t>
      </w:r>
    </w:p>
    <w:p w:rsidR="00795C0C" w:rsidRPr="002C6950" w:rsidRDefault="008800FE" w:rsidP="00076403">
      <w:pPr>
        <w:pStyle w:val="16"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8) </w:t>
      </w:r>
      <w:r w:rsidR="00795C0C" w:rsidRPr="008800FE">
        <w:rPr>
          <w:bCs/>
          <w:sz w:val="28"/>
          <w:szCs w:val="28"/>
          <w:lang w:val="kk-KZ"/>
        </w:rPr>
        <w:t>«</w:t>
      </w:r>
      <w:r w:rsidR="00795C0C" w:rsidRPr="008800FE">
        <w:rPr>
          <w:sz w:val="28"/>
          <w:szCs w:val="28"/>
          <w:lang w:val="kk-KZ"/>
        </w:rPr>
        <w:t>Современная физическая картина мира</w:t>
      </w:r>
      <w:r w:rsidRPr="008800FE">
        <w:rPr>
          <w:bCs/>
          <w:sz w:val="28"/>
          <w:szCs w:val="28"/>
          <w:lang w:val="kk-KZ"/>
        </w:rPr>
        <w:t xml:space="preserve">». </w:t>
      </w:r>
      <w:r>
        <w:rPr>
          <w:sz w:val="28"/>
          <w:szCs w:val="28"/>
        </w:rPr>
        <w:t>М</w:t>
      </w:r>
      <w:r w:rsidR="00795C0C" w:rsidRPr="008800FE">
        <w:rPr>
          <w:sz w:val="28"/>
          <w:szCs w:val="28"/>
        </w:rPr>
        <w:t>ировоззренческое значение физики и астрономии</w:t>
      </w:r>
      <w:r w:rsidR="002643D0">
        <w:rPr>
          <w:sz w:val="28"/>
          <w:szCs w:val="28"/>
        </w:rPr>
        <w:t>,</w:t>
      </w:r>
      <w:r w:rsidR="00795C0C" w:rsidRPr="008800FE">
        <w:rPr>
          <w:sz w:val="28"/>
          <w:szCs w:val="28"/>
        </w:rPr>
        <w:t xml:space="preserve"> экологическая культура.</w:t>
      </w:r>
    </w:p>
    <w:p w:rsidR="00A6769A" w:rsidRDefault="00A6769A" w:rsidP="00076403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C29B3" w:rsidRPr="00DB72AB" w:rsidRDefault="006C29B3" w:rsidP="00DB72AB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6769A" w:rsidRPr="00984987" w:rsidRDefault="00A6769A" w:rsidP="006C7D97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bookmarkStart w:id="6" w:name="_Toc438635284"/>
      <w:bookmarkStart w:id="7" w:name="_Toc439147627"/>
      <w:bookmarkStart w:id="8" w:name="_Toc443475611"/>
      <w:r w:rsidRPr="0098498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Глава 3. </w:t>
      </w:r>
      <w:bookmarkEnd w:id="6"/>
      <w:bookmarkEnd w:id="7"/>
      <w:r w:rsidRPr="00984987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Система целей обучения</w:t>
      </w:r>
      <w:bookmarkEnd w:id="8"/>
      <w:r w:rsidRPr="00984987">
        <w:rPr>
          <w:rFonts w:ascii="Times New Roman" w:hAnsi="Times New Roman"/>
          <w:b w:val="0"/>
          <w:color w:val="auto"/>
          <w:sz w:val="28"/>
          <w:szCs w:val="28"/>
          <w:lang w:val="kk-KZ"/>
        </w:rPr>
        <w:t>.</w:t>
      </w:r>
    </w:p>
    <w:p w:rsidR="00A6769A" w:rsidRPr="007A5D16" w:rsidRDefault="00A6769A" w:rsidP="00A6769A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92E0C" w:rsidRPr="007A5D16" w:rsidRDefault="008800FE" w:rsidP="00076403">
      <w:pPr>
        <w:widowControl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17.</w:t>
      </w:r>
      <w:r w:rsidR="00D92E0C" w:rsidRPr="007A5D16">
        <w:rPr>
          <w:rFonts w:ascii="Times New Roman" w:hAnsi="Times New Roman"/>
          <w:sz w:val="28"/>
          <w:szCs w:val="28"/>
          <w:lang w:val="kk-KZ"/>
        </w:rPr>
        <w:t xml:space="preserve"> Цели обучения в программе содержат кодировку. Первое число кода обозначает класс, второе и третье числа </w:t>
      </w:r>
      <w:r w:rsidR="00D92E0C" w:rsidRPr="007A5D16">
        <w:rPr>
          <w:rFonts w:ascii="Times New Roman" w:hAnsi="Times New Roman"/>
          <w:sz w:val="28"/>
          <w:szCs w:val="28"/>
          <w:lang w:val="ru-RU"/>
        </w:rPr>
        <w:t>–</w:t>
      </w:r>
      <w:r w:rsidR="00D92E0C" w:rsidRPr="007A5D16">
        <w:rPr>
          <w:rFonts w:ascii="Times New Roman" w:hAnsi="Times New Roman"/>
          <w:sz w:val="28"/>
          <w:szCs w:val="28"/>
          <w:lang w:val="kk-KZ"/>
        </w:rPr>
        <w:t xml:space="preserve"> раздел и подраздел программы, четвертое число показывает нумерацию учебной цели в данном подразделе</w:t>
      </w:r>
      <w:r w:rsidR="00A1530F">
        <w:rPr>
          <w:rFonts w:ascii="Times New Roman" w:hAnsi="Times New Roman"/>
          <w:sz w:val="28"/>
          <w:szCs w:val="28"/>
          <w:lang w:val="kk-KZ"/>
        </w:rPr>
        <w:t>. Например, в кодировке 7.2.1.4</w:t>
      </w:r>
      <w:r w:rsidR="00D92E0C" w:rsidRPr="007A5D16">
        <w:rPr>
          <w:rFonts w:ascii="Times New Roman" w:hAnsi="Times New Roman"/>
          <w:sz w:val="28"/>
          <w:szCs w:val="28"/>
          <w:lang w:val="kk-KZ"/>
        </w:rPr>
        <w:t xml:space="preserve"> «7» </w:t>
      </w:r>
      <w:r w:rsidR="00D92E0C" w:rsidRPr="007A5D16">
        <w:rPr>
          <w:rFonts w:ascii="Times New Roman" w:hAnsi="Times New Roman"/>
          <w:sz w:val="28"/>
          <w:szCs w:val="28"/>
          <w:lang w:val="ru-RU"/>
        </w:rPr>
        <w:t>–</w:t>
      </w:r>
      <w:r w:rsidR="00D92E0C" w:rsidRPr="007A5D16">
        <w:rPr>
          <w:rFonts w:ascii="Times New Roman" w:hAnsi="Times New Roman"/>
          <w:sz w:val="28"/>
          <w:szCs w:val="28"/>
          <w:lang w:val="kk-KZ"/>
        </w:rPr>
        <w:t xml:space="preserve"> класс, «2.1» </w:t>
      </w:r>
      <w:r w:rsidR="00D92E0C" w:rsidRPr="007A5D16">
        <w:rPr>
          <w:rFonts w:ascii="Times New Roman" w:hAnsi="Times New Roman"/>
          <w:sz w:val="28"/>
          <w:szCs w:val="28"/>
          <w:lang w:val="ru-RU"/>
        </w:rPr>
        <w:t>–</w:t>
      </w:r>
      <w:r w:rsidR="00D92E0C" w:rsidRPr="007A5D16">
        <w:rPr>
          <w:rFonts w:ascii="Times New Roman" w:hAnsi="Times New Roman"/>
          <w:sz w:val="28"/>
          <w:szCs w:val="28"/>
          <w:lang w:val="kk-KZ"/>
        </w:rPr>
        <w:t xml:space="preserve"> раздел и подраздел, «4» </w:t>
      </w:r>
      <w:r w:rsidR="00D92E0C" w:rsidRPr="007A5D16">
        <w:rPr>
          <w:rFonts w:ascii="Times New Roman" w:hAnsi="Times New Roman"/>
          <w:sz w:val="28"/>
          <w:szCs w:val="28"/>
          <w:lang w:val="ru-RU"/>
        </w:rPr>
        <w:t>–</w:t>
      </w:r>
      <w:r w:rsidR="00D92E0C" w:rsidRPr="007A5D16">
        <w:rPr>
          <w:rFonts w:ascii="Times New Roman" w:hAnsi="Times New Roman"/>
          <w:sz w:val="28"/>
          <w:szCs w:val="28"/>
          <w:lang w:val="kk-KZ"/>
        </w:rPr>
        <w:t xml:space="preserve"> нумерация учебной цели.</w:t>
      </w:r>
    </w:p>
    <w:bookmarkEnd w:id="0"/>
    <w:p w:rsidR="00A246F3" w:rsidRDefault="00581307" w:rsidP="00076403">
      <w:pPr>
        <w:pStyle w:val="1"/>
        <w:numPr>
          <w:ilvl w:val="0"/>
          <w:numId w:val="17"/>
        </w:numPr>
        <w:spacing w:after="0"/>
        <w:ind w:left="0" w:firstLine="709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kk-KZ"/>
        </w:rPr>
        <w:t>Обучающиеся  должны:</w:t>
      </w:r>
    </w:p>
    <w:p w:rsidR="00DB72AB" w:rsidRPr="00DB72AB" w:rsidRDefault="00DB72AB" w:rsidP="00DB72AB">
      <w:pPr>
        <w:rPr>
          <w:lang w:val="kk-KZ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2376"/>
        <w:gridCol w:w="2695"/>
        <w:gridCol w:w="23"/>
        <w:gridCol w:w="2528"/>
      </w:tblGrid>
      <w:tr w:rsidR="00D20E51" w:rsidRPr="00430A09" w:rsidTr="007566E9">
        <w:trPr>
          <w:trHeight w:val="20"/>
        </w:trPr>
        <w:tc>
          <w:tcPr>
            <w:tcW w:w="1105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Подраздел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1.1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Физика – наука о природе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8800FE" w:rsidP="00BD378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7.1.1.1</w:t>
            </w:r>
            <w:r w:rsidR="00BD378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72AB" w:rsidRPr="00430A09">
              <w:rPr>
                <w:rFonts w:ascii="Times New Roman" w:hAnsi="Times New Roman"/>
                <w:sz w:val="24"/>
                <w:lang w:val="ru-RU"/>
              </w:rPr>
              <w:t>приводить примеры физических явлений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ind w:left="-31" w:firstLine="31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61538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7.1.1.2</w:t>
            </w:r>
            <w:r w:rsidR="00BD378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различать </w:t>
            </w:r>
            <w:r w:rsidR="00E146EF">
              <w:rPr>
                <w:rFonts w:ascii="Times New Roman" w:hAnsi="Times New Roman"/>
                <w:sz w:val="24"/>
                <w:lang w:val="kk-KZ"/>
              </w:rPr>
              <w:t>научные</w:t>
            </w:r>
            <w:r w:rsidR="00E146EF"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методы изучения природы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1.2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Физические величины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D378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7.1.2.1</w:t>
            </w:r>
            <w:r w:rsidR="00BD378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соотносить физические величины с их единицами измерения по </w:t>
            </w:r>
            <w:r w:rsidRPr="00430A09"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t>Международной системе единиц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61538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7.1.2.2</w:t>
            </w:r>
            <w:r w:rsidR="0061538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скалярные и векторные физические величины и приводить примеры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61538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7.1.2.3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</w:t>
            </w:r>
            <w:r w:rsidR="00E146EF">
              <w:rPr>
                <w:rFonts w:ascii="Times New Roman" w:hAnsi="Times New Roman"/>
                <w:sz w:val="24"/>
                <w:lang w:val="ru-RU" w:eastAsia="zh-CN"/>
              </w:rPr>
              <w:t xml:space="preserve">, </w:t>
            </w:r>
            <w:r w:rsidR="00E146EF" w:rsidRPr="00776519">
              <w:rPr>
                <w:rFonts w:ascii="Times New Roman" w:hAnsi="Times New Roman"/>
                <w:sz w:val="24"/>
                <w:lang w:val="ru-RU" w:eastAsia="zh-CN"/>
              </w:rPr>
              <w:t>записывать числа в стандартном виде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1.3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Физические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измерения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D20E5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615387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измерять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длину, объем тела, температуру и время, записывать результаты измерений с учетом погрешности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D378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8.1.3.1 собирать,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анализировать экспериментально полученные данные и записывать их с учетом погрешностей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615387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430A09"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>9.1.3.1</w:t>
            </w:r>
            <w:r w:rsidR="00615387">
              <w:rPr>
                <w:rFonts w:ascii="Times New Roman" w:hAnsi="Times New Roman"/>
                <w:sz w:val="24"/>
                <w:lang w:val="ru-RU" w:eastAsia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ru-RU"/>
              </w:rPr>
              <w:t xml:space="preserve">объяснять </w:t>
            </w:r>
            <w:r w:rsidRPr="00430A09"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>полученные результаты и делать выводы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7.1.3.2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определять размер малых тел методом рядов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8.1.3.2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факторы, влияющие на проведение эксперимента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615387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ru-RU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kk-KZ"/>
              </w:rPr>
              <w:t>9.1.3.2</w:t>
            </w:r>
            <w:r w:rsidR="00615387">
              <w:rPr>
                <w:rFonts w:ascii="Times New Roman" w:hAnsi="Times New Roman"/>
                <w:bCs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анализировать факторы, влияющие на результат эксперимента, и предлагать методы улучшения эксперимента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8.1.3.3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9.1.3.3</w:t>
            </w:r>
          </w:p>
          <w:p w:rsidR="00DB72AB" w:rsidRPr="00430A09" w:rsidRDefault="00DB72AB" w:rsidP="00BF49E5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2.1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Основы кинематики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D378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7.2.1.1</w:t>
            </w:r>
            <w:r w:rsidR="00BD378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объяснять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смысл понятий</w:t>
            </w:r>
            <w:r w:rsidR="008800FE">
              <w:rPr>
                <w:rFonts w:ascii="Times New Roman" w:hAnsi="Times New Roman"/>
                <w:sz w:val="24"/>
                <w:lang w:val="ru-RU"/>
              </w:rPr>
              <w:t>: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движения</w:t>
            </w:r>
            <w:r w:rsidR="002643D0">
              <w:rPr>
                <w:rFonts w:ascii="Times New Roman" w:hAnsi="Times New Roman"/>
                <w:sz w:val="24"/>
                <w:lang w:val="ru-RU"/>
              </w:rPr>
              <w:t>,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</w:t>
            </w:r>
          </w:p>
          <w:p w:rsidR="00DB72AB" w:rsidRPr="00430A09" w:rsidRDefault="00DB72AB" w:rsidP="008800FE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понятий</w:t>
            </w:r>
            <w:r w:rsidR="008800FE">
              <w:rPr>
                <w:rFonts w:ascii="Times New Roman" w:hAnsi="Times New Roman"/>
                <w:sz w:val="24"/>
                <w:lang w:val="ru-RU"/>
              </w:rPr>
              <w:t>: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материальная точка, система отсчета, относительность механического движения</w:t>
            </w:r>
            <w:r w:rsidR="008800FE">
              <w:rPr>
                <w:rFonts w:ascii="Times New Roman" w:hAnsi="Times New Roman"/>
                <w:sz w:val="24"/>
                <w:lang w:val="ru-RU"/>
              </w:rPr>
              <w:t>;</w:t>
            </w:r>
            <w:r w:rsidR="00E146E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146EF" w:rsidRPr="00E146EF">
              <w:rPr>
                <w:rFonts w:ascii="Times New Roman" w:hAnsi="Times New Roman"/>
                <w:sz w:val="24"/>
                <w:lang w:val="ru-RU"/>
              </w:rPr>
              <w:t>применять теоремы сложения скоростей и перемещений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7.2.1.2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приводить примеры относительности </w:t>
            </w: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>механического движения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9.2.1.2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производить сложение, вычитание векторов, умножение вектора на скаляр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EA2A9C" w:rsidRDefault="00DB72AB" w:rsidP="00EA2A9C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EA2A9C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9.2.1.3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находить проекцию вектора на координатную ось, раскладывать вектор на составляющие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7.2.1.3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различать прямолинейное равномерное и неравномерное движение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9.2.1.4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находить перемещение, скорость и ускорение из графиков зависимости этих величин от времени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7.2.1.4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вычислять скорость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>и среднюю скорость движения тел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9.2.1.5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формулы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скорости и ускорения при равнопеременном прямолинейном движении в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EA2A9C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9.2.1.6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уравнения координаты и перемещения при равнопеременном прямолинейном движении в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9.2.1.7 экспериментально определять ускорение тела при равноускоренном движении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7.2.1.5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строить график зависимости </w:t>
            </w:r>
            <w:r w:rsidRPr="00430A09">
              <w:rPr>
                <w:rFonts w:ascii="Times New Roman" w:hAnsi="Times New Roman"/>
                <w:i/>
                <w:sz w:val="24"/>
                <w:lang w:val="en-US"/>
              </w:rPr>
              <w:t>s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 w:rsidRPr="00430A09">
              <w:rPr>
                <w:rFonts w:ascii="Times New Roman" w:hAnsi="Times New Roman"/>
                <w:i/>
                <w:sz w:val="24"/>
                <w:lang w:val="en-US"/>
              </w:rPr>
              <w:t>t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применяя обозначение единиц измерения на координатных осях графиков и в таблицах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9.2.1.8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строить и объяснять графики зависимости перемещения и скорости от времени при равноускоренном движении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7.2.1.6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определять по графику зависимости перемещения от времени, когда тело: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(1) находится в состоянии покоя,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(2) движется с постоянной скоростью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9.2.1.9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использовать кинематические уравнения равнопеременного движения для описания свободного падения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7.2.1.7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находить скорость тела по графику зависимости перемещения от времени при равномерном движении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9.2.1.10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движение тела, брошенного горизонтально, используя кинематические уравнения равнопеременного и равномерного движения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9.2.1.11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определять скорость движения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тела, брошенного горизонтально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9.2.1.12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строить траекторию движения тела, брошенного горизонтально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9.2.1.13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равномерное движение тела по окружности, используя понятия линейных и угловых величин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9.2.1.14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взаимосвязи линейной и угловой скорости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9.2.1.15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формулы центростремительного ускорения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2.2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Основы динамики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D378F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</w:t>
            </w:r>
            <w:r w:rsidR="00BD378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явление инерции и приводить примеры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9.2.2.1</w:t>
            </w:r>
            <w:r w:rsidR="00076403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ru-RU"/>
              </w:rPr>
              <w:t>объяснять смысл понятий:</w:t>
            </w:r>
            <w:r w:rsidRPr="00430A09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Pr="00430A09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инерция, инертность, инерциальная система отсчета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действия сил из повседневной жизни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9.2.2.2</w:t>
            </w:r>
            <w:r w:rsidR="00076403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формулировать первый закон Ньютона и применять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и приводить примеры пластичных и упругих деформаций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9.2.2.3</w:t>
            </w:r>
            <w:r w:rsidR="00076403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природу силы тяжести, силы упругости, силы трения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7.2.2.4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коэффициент жесткости по графику зависимости силы упругости от удлинения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9.2.2.4</w:t>
            </w:r>
            <w:r w:rsidR="00076403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формулировать второй закон Ньютона и применять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7.2.2.5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9.2.2.5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формулировать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третий закон Ньютона и применять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7.2.2.6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трение при скольжении, качении, покое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9.2.2.6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формулировать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закон </w:t>
            </w:r>
            <w:r w:rsidR="00707E8F" w:rsidRPr="00430A09">
              <w:rPr>
                <w:rFonts w:ascii="Times New Roman" w:hAnsi="Times New Roman"/>
                <w:sz w:val="24"/>
                <w:lang w:val="ru-RU"/>
              </w:rPr>
              <w:t>Всемирного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тяготения и применять его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7.2.2.7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полез-ного и вредного проявления силы трения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9.2.2.7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особенности орбит космических аппаратов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7.2.2.8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9.2.2.8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EA2A9C" w:rsidRPr="00430A09">
              <w:rPr>
                <w:rFonts w:ascii="Times New Roman" w:hAnsi="Times New Roman"/>
                <w:sz w:val="24"/>
                <w:lang w:val="ru-RU"/>
              </w:rPr>
              <w:t>рассчитывать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параметры движения тела в поле тя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готения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7.2.2.9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равнодействующую сил, действующих на тело и направленных вдоль одной прямой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9.2.2.9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первой космической скорости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7.2.2.10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вес и силу тяжести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9.2.2.10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определять вес тела, движущегося с ускорением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7.2.2.11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измерять массу тела с использованием электронных, пружинных и рычажных весов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9.2.2.11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eastAsia="zh-CN"/>
              </w:rPr>
              <w:t>объяснять состояние невесомости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использовать измерительный цилиндр (мензурка) для измерения объема жидкости или твердого тела различной формы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физический смысл плотности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7.2.2.14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плотности жидкостей и твердых тел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7.2.2.15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формулу плотности при решении задач 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2.3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Законы сохранения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7.2.3.1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9.2.3.1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понятия «импульс тела» и «импульс силы»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два вида механической энергии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9.2.3.2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формулировать закон сохранения импульса и применять при его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9.2.3.3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реактивного движения в природе и технике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7.2.3.4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формулу потенциальной энергии тела, поднятого над </w:t>
            </w:r>
            <w:r w:rsidRPr="00E146EF">
              <w:rPr>
                <w:rFonts w:ascii="Times New Roman" w:hAnsi="Times New Roman"/>
                <w:sz w:val="24"/>
                <w:lang w:val="ru-RU"/>
              </w:rPr>
              <w:t>землей</w:t>
            </w:r>
            <w:r w:rsidR="00E146EF" w:rsidRPr="00E146EF">
              <w:rPr>
                <w:rFonts w:ascii="Times New Roman" w:hAnsi="Times New Roman"/>
                <w:sz w:val="24"/>
                <w:lang w:val="ru-RU"/>
              </w:rPr>
              <w:t xml:space="preserve"> и упруго деформированного тела,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9.2.3.4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оценивать региональное и международное значение космодрома Байконур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7.2.3.5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9.2.3.5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определять механическую работу аналитически и графически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7.2.3.6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закон сохранения механической энергии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9.2.3.6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взаимосвязь работы и энергии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7.2.3.7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мощности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9.2.3.7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закон сохранения энергии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7.2.3.8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Статика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7.2.4.1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простых механизмов и формулировать «Золотое правило механики»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7.2.4.2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lastRenderedPageBreak/>
              <w:t>физический смысл понятия «момент силы»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7.2.4.3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положение центра масс плоской фигуры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7.2.4.4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формулировать и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правило момента сил для тела, находящегося в равновесии,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7.2.4.5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условия равновесия рычага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B8285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7.2.4.6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к</w:t>
            </w:r>
            <w:r w:rsidRPr="00430A09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оэффициент полезного действия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наклонной плоскости 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2.5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Колебания и волны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свободных и вынужденных колебаний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находить амплитуду, период, частоту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период, циклическую частоту, фазу по формуле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9.2.5.4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сохранение энергии в колебательных процессах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9.2.5.5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записывать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уравнения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 координат, скорости и ускорения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по графикам </w:t>
            </w:r>
            <w:r w:rsidR="00EA2A9C" w:rsidRPr="00430A09">
              <w:rPr>
                <w:rFonts w:ascii="Times New Roman" w:hAnsi="Times New Roman"/>
                <w:sz w:val="24"/>
                <w:lang w:val="ru-RU"/>
              </w:rPr>
              <w:t>гармонически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х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колебаний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9.2.5.6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причины возникновения колебаний в различных колебательных системах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9.2.5.7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исследовать зависимость периода колебаний маятника от различных параметров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9.2.5.8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находить ускорение свободного падения из формулы периода математического маятника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9.2.5.9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строить и анализировать графики зависимости квадрата периода от длины маятника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9.2.5.10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по графику зависимость амплитуды вынужденных колебаний от частоты вынуждающей силы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9.2.5.11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явление резонанса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применять формулы скорости, частоты и длины волны при решении задач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сравнивать поперечные и продольные волны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tabs>
                <w:tab w:val="left" w:pos="121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9.2.5.14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скорость распространения поверхностных волн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9.2.5.15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называть условия возникновения и распространения звука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9.2.5.16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сопоставлять характеристики звука с частотой и амплитудой звуковой волны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9.2.5.17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называть условие возникновения резонанса и приводить примеры его применения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9.2.5.18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природу появления эха и способы его использования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9.2.5.19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приводить примеры использования уль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тразвука и инфразвука в природе и технике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3.1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430A09">
              <w:rPr>
                <w:rFonts w:ascii="Times New Roman" w:hAnsi="Times New Roman"/>
                <w:bCs/>
                <w:sz w:val="24"/>
                <w:shd w:val="clear" w:color="auto" w:fill="FFFFFF"/>
                <w:lang w:val="ru-RU"/>
              </w:rPr>
              <w:t>сновы молекулярно-кинетической теории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строение твердых тел, жидкостей и газов на основе молекулярного строения вещества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8.3.1.1</w:t>
            </w:r>
            <w:r w:rsidR="00D478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эксперименты и приводить примеры, подтверждающие основные положения молекулярно-кинетической теории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7.3.1.2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объяснять физический смысл давления и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способы изменения давления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8.3.1.2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представлять температуру в разных температурных шкалах (Кельвин, Цельсий)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 w:eastAsia="zh-CN"/>
              </w:rPr>
              <w:t>7.3.1.3</w:t>
            </w:r>
            <w:r w:rsidR="00076403">
              <w:rPr>
                <w:rFonts w:ascii="Times New Roman" w:hAnsi="Times New Roman"/>
                <w:sz w:val="24"/>
                <w:lang w:val="kk-KZ" w:eastAsia="zh-CN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формулу давления твердого тела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8.3.1.3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описывать измерение температуры на основе теплового расширения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7.3.1.4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давление газа на основе молекулярного строения 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8.3.1.4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переход из твердого состояния в жидкое и обратно на основе молекулярно-кинетической теории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7.3.1.5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выводить формулу гидростатического давления в жидкостях и применять ее при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lastRenderedPageBreak/>
              <w:t>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lastRenderedPageBreak/>
              <w:t>8.3.1.5</w:t>
            </w:r>
            <w:r w:rsidR="00076403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переход вещества из жидкого состояния в газообразное и обратно на основе молекулярно-кинетической теории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7.3.1.6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приводить примеры использования сообщающихся сосудов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7.3.1.7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гидравлических машин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7.3.1.8</w:t>
            </w:r>
            <w:r w:rsidR="00076403">
              <w:rPr>
                <w:rFonts w:ascii="Times New Roman" w:hAnsi="Times New Roman"/>
                <w:sz w:val="24"/>
                <w:lang w:val="ru-RU" w:eastAsia="zh-CN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рассчитывать выигрыш в силе при использовании гидравлических машин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7.3.1.9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объяснять природу атмосферного давления и способы его измерения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7.3.1.10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манометра и насоса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7.3.1.11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определять выталкивающую силу и исследовать ее зависимость от объема тела, погруженного в жидкость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7.3.1.12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7.3.1.13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закон Архимеда при решении задач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7.3.1.14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eastAsia="zh-CN"/>
              </w:rPr>
              <w:t>исследовать условия плавания тел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3.2 </w:t>
            </w:r>
          </w:p>
          <w:p w:rsidR="00DB72AB" w:rsidRPr="00430A09" w:rsidRDefault="00EA2A9C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Основы термодина</w:t>
            </w:r>
            <w:r w:rsidR="00DB72AB" w:rsidRPr="00430A09">
              <w:rPr>
                <w:rFonts w:ascii="Times New Roman" w:hAnsi="Times New Roman"/>
                <w:sz w:val="24"/>
                <w:lang w:val="ru-RU"/>
              </w:rPr>
              <w:t>мики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8.3.2.1</w:t>
            </w:r>
            <w:r w:rsidR="00D478AE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описывать способы изменения внутренней энергии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8.3.2.2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</w:rPr>
              <w:t>сравнивать различные виды теплопередачи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8.3.2.3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приводить примеры применения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теплопередачи в быту и технике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8.3.2.4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приспособления живых организмов к различной температуре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8.3.2.5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определять количество теплоты, полученно</w:t>
            </w:r>
            <w:r w:rsidR="00555727">
              <w:rPr>
                <w:rStyle w:val="hps"/>
                <w:rFonts w:ascii="Times New Roman" w:hAnsi="Times New Roman"/>
                <w:sz w:val="24"/>
                <w:lang w:val="kk-KZ"/>
              </w:rPr>
              <w:t>е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или отданно</w:t>
            </w:r>
            <w:r w:rsidR="00555727">
              <w:rPr>
                <w:rStyle w:val="hps"/>
                <w:rFonts w:ascii="Times New Roman" w:hAnsi="Times New Roman"/>
                <w:sz w:val="24"/>
                <w:lang w:val="kk-KZ"/>
              </w:rPr>
              <w:t>е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в процессе теплопередачи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8.3.2.6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объяснить физический смысл удельной теплоемкости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8.3.2.7</w:t>
            </w:r>
            <w:r w:rsidR="0007640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применять формулу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количества теплоты, выделяемо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го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 сгорании топлива, в решении задач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8.3.2.8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исследовать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закон сохранения и превращения энергии в тепловых процессах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8.3.2.9</w:t>
            </w:r>
            <w:r w:rsidR="00076403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="00694886" w:rsidRPr="00430A09">
              <w:rPr>
                <w:rFonts w:ascii="Times New Roman" w:hAnsi="Times New Roman"/>
                <w:sz w:val="24"/>
                <w:lang w:val="ru-RU"/>
              </w:rPr>
              <w:t>применять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уравнение теплового баланса при решении задач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07640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8.3.2.10</w:t>
            </w:r>
            <w:r w:rsidR="0007640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количества теплоты, поглощаемого</w:t>
            </w:r>
            <w:r w:rsidR="00555727">
              <w:rPr>
                <w:rFonts w:ascii="Times New Roman" w:hAnsi="Times New Roman"/>
                <w:sz w:val="24"/>
                <w:lang w:val="ru-RU"/>
              </w:rPr>
              <w:t>.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выделяемого при плавлении</w:t>
            </w:r>
            <w:r w:rsidR="00555727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кристаллизации, в решении задач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8.3.2.11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при плавлении и кристаллизации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8.3.2.12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удельную теплоту плавления льда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8.3.2.13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при парообразовании и конденсации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8.3.2.14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состояние насыщения на примере водяного пара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8.3.2.15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количество теплоты при парообразовании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8.3.2.16</w:t>
            </w:r>
            <w:r w:rsidR="00DE7CB6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зависимость температуры кипения от внешнего давления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8.3.2.17</w:t>
            </w:r>
            <w:r w:rsidR="00DE7CB6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</w:rPr>
              <w:t>объяснять первый закон термодинамики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b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8.3.2.18</w:t>
            </w:r>
            <w:r w:rsidR="00DE7CB6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</w:rPr>
              <w:t>объяснять второй закон термодинамики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8.3.2.19</w:t>
            </w:r>
            <w:r w:rsidR="00DE7CB6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определять к</w:t>
            </w:r>
            <w:r w:rsidRPr="00430A09">
              <w:rPr>
                <w:rFonts w:ascii="Times New Roman" w:hAnsi="Times New Roman"/>
                <w:bCs/>
                <w:color w:val="222222"/>
                <w:sz w:val="24"/>
                <w:shd w:val="clear" w:color="auto" w:fill="FFFFFF"/>
                <w:lang w:val="ru-RU"/>
              </w:rPr>
              <w:t>оэффициент полезного действия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теплового двигателя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8.3.2.20</w:t>
            </w:r>
            <w:r w:rsidR="00DE7CB6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принцип работы двигателя внутреннего сгорания, холодильника и паровой турбины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8.3.2.21</w:t>
            </w:r>
            <w:r w:rsidR="00DE7CB6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предлагать </w:t>
            </w:r>
            <w:r w:rsidR="00694886">
              <w:rPr>
                <w:rFonts w:ascii="Times New Roman" w:hAnsi="Times New Roman"/>
                <w:sz w:val="24"/>
                <w:lang w:val="kk-KZ"/>
              </w:rPr>
              <w:t xml:space="preserve">пути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совершенствования тепловых двигателей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8.3.2.22</w:t>
            </w:r>
            <w:r w:rsidR="00DE7CB6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преобразование энергии в тепловых машинах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8.3.2.23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оценивать влияние тепловых машин на экологическое состояние окружающей среды</w:t>
            </w:r>
          </w:p>
        </w:tc>
        <w:tc>
          <w:tcPr>
            <w:tcW w:w="1290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4.1</w:t>
            </w:r>
          </w:p>
          <w:p w:rsidR="00DB72AB" w:rsidRPr="00430A09" w:rsidRDefault="00DB0931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Основы электроста</w:t>
            </w:r>
            <w:r w:rsidR="00DB72AB" w:rsidRPr="00430A09">
              <w:rPr>
                <w:rFonts w:ascii="Times New Roman" w:hAnsi="Times New Roman"/>
                <w:sz w:val="24"/>
                <w:lang w:val="ru-RU"/>
              </w:rPr>
              <w:t>тики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характеризовать электрический заряд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процесс электризации тела трением и индукцией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приводить примеры положительного и отрицательного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влияния электризации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8.4.1.4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закон сохранения электрического заряда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закон Кулона при решении задач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8.4.1.6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понятия «электрическое поле» и определять его силовую характеристику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силу, действующую на заряд в однородном электростатическом поле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8.4.1.8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изображать графически электрическое поле посредством силовых линий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8.4.1.9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потенциала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8.4.1.10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устройство и назначение конденсатора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4.2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Электрический ток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</w:t>
            </w:r>
            <w:r w:rsidR="00414EC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возникновение и условия существования электрического тока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условные обозначения элементов электрической цепи при графическом изображении электрических схем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напряжения</w:t>
            </w:r>
            <w:r w:rsidR="0055572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(разность потенциала), его единицы измерения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8.4.2.4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измерять силу тока и напряжение в электрической цепи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строить и объяснять вольт-амперную характеристику металлического проводника при постоянной температуре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8.4.2.6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применять закон Ома для участка цепи при решении задач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физический смысл сопротивления, его единицы измерения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8.4.2.8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применять формулу удельного сопротивления проводника при решении задач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555727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8.4.2.9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последовательного соединения проводников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8.4.2.10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параллельного соединения проводников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рассчитывать электрические цепи, используя закон Ома для участка цепи в последовательном и параллельном соединении проводников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применять формулы мощности и работы тока в решении задач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применять закон Джоуля-Ленца при решении задач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8.4.2.14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>эксперементально определять работу и мощность тока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производить практические расчеты стоимости электроэнергии с использованием единицы измерения кВт час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8.4.2.16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описывать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природу электрического тока и зависимость сопротивления проводника от температуры в металлах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724D64" w:rsidRPr="00430A09">
              <w:rPr>
                <w:rFonts w:ascii="Times New Roman" w:hAnsi="Times New Roman"/>
                <w:sz w:val="24"/>
                <w:lang w:val="ru-RU"/>
              </w:rPr>
              <w:t>объяснять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причины возникновения и способы предотвращения короткого замыкания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8.4.2.18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природу электрического тока в жидкостях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4.3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Магнитное поле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490B1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8.4.3.1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характеризовать основные свойства магнитов и графически изображать магнитное поле посредством силовых линий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8.4.3.2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свойства магнитного поля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8.4.3.3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определять направление линий поля вокруг прямого проводника с током и соленоида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8.4.3.4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магнитные поля, образованные полосовым магнитом и током в соленоиде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8.4.3.5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описывать действие магнитного поля на проводник с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>током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8.4.3.6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устройство и работу электродвигателя и электроизмерительных приборов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.4.3.7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описывать явление электромагнитной индукции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89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8.4.3.8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производства электрической энергии в мире и в Казахстане</w:t>
            </w:r>
          </w:p>
        </w:tc>
        <w:tc>
          <w:tcPr>
            <w:tcW w:w="1292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4.4 </w:t>
            </w:r>
          </w:p>
          <w:p w:rsidR="00DB72AB" w:rsidRPr="00430A09" w:rsidRDefault="00517059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Электро</w:t>
            </w:r>
            <w:r w:rsidR="00DB72AB" w:rsidRPr="00430A09">
              <w:rPr>
                <w:rFonts w:ascii="Times New Roman" w:hAnsi="Times New Roman"/>
                <w:sz w:val="24"/>
                <w:lang w:val="ru-RU"/>
              </w:rPr>
              <w:t>магнитные колебания и волны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9.4.4.1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качественно свободные электромагнитные колебания в колебательном контуре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9.4.4.2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сравнивать свойства электромагнитных и механических волн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9.4.4.3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и приводить примеры применения диапазонов электромагнитных волн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9.5.4.4</w:t>
            </w:r>
            <w:r w:rsidR="00DE7CB6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характеризовать дисперсию света при прохождении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света через стеклянную призму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5.1 </w:t>
            </w:r>
          </w:p>
          <w:p w:rsidR="00DB72AB" w:rsidRPr="00430A09" w:rsidRDefault="00517059" w:rsidP="00517059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Законы геометри</w:t>
            </w:r>
            <w:r w:rsidR="00DB72AB" w:rsidRPr="00430A09">
              <w:rPr>
                <w:rFonts w:ascii="Times New Roman" w:hAnsi="Times New Roman"/>
                <w:sz w:val="24"/>
                <w:lang w:val="ru-RU"/>
              </w:rPr>
              <w:t>ческой оптики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графически изображать солнечное и лунное затмения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экспериментально определять зависимость между углами падения и отражения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объяснять и приводить примеры зеркального и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рассеянного отражения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8.5.1.4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строить изображение в плоском зеркале и описывать его характеристики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строить ход лучей в сферических зеркалах для получения изображений тела, характеризовать полученное изображение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8.5.1.6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строить ход лучей в плоскопараллельной пластине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применять закон преломления света при решении задач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8.5.1.8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явление полного внутреннего отражения, опираясь на эксперимент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8.5.1.9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показатель преломления стекла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8.5.1.10</w:t>
            </w:r>
            <w:r w:rsidR="00DE7CB6">
              <w:rPr>
                <w:rFonts w:ascii="Times New Roman" w:hAnsi="Times New Roman"/>
                <w:noProof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полученное значение показателя преломления с табличным и оценивать достоверность результата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8.5.1.11</w:t>
            </w:r>
            <w:r w:rsidR="00DE7CB6">
              <w:rPr>
                <w:rFonts w:ascii="Times New Roman" w:hAnsi="Times New Roman"/>
                <w:noProof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применять формулу тонкой линзы для решения задач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8.5.1.12</w:t>
            </w:r>
            <w:r w:rsidR="00DE7CB6">
              <w:rPr>
                <w:rFonts w:ascii="Times New Roman" w:hAnsi="Times New Roman"/>
                <w:noProof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применять формулу линейного увеличения линзы при решении задач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8.5.1.13</w:t>
            </w:r>
            <w:r w:rsidR="00DE7CB6">
              <w:rPr>
                <w:rFonts w:ascii="Times New Roman" w:hAnsi="Times New Roman"/>
                <w:noProof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строить ход лучей в тонкой линзе и характеризовать полученные изображения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фокусное расстояние и оптическую силу линзы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8.5.1.15</w:t>
            </w:r>
            <w:r w:rsidR="00DE7CB6">
              <w:rPr>
                <w:rFonts w:ascii="Times New Roman" w:hAnsi="Times New Roman"/>
                <w:noProof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описывать коррекцию близорукости и дальнозоркости глаза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8.5.1.16</w:t>
            </w:r>
            <w:r w:rsidR="00DE7CB6">
              <w:rPr>
                <w:rFonts w:ascii="Times New Roman" w:hAnsi="Times New Roman"/>
                <w:noProof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конструировать простые оптические приборы (перископ, камера Обскура и т.д.)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6.1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 xml:space="preserve">Строение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 xml:space="preserve">атома и атомного </w:t>
            </w:r>
          </w:p>
          <w:p w:rsidR="00DB72AB" w:rsidRPr="00430A09" w:rsidRDefault="00DB72AB" w:rsidP="00BF49E5">
            <w:pPr>
              <w:spacing w:line="240" w:lineRule="auto"/>
              <w:ind w:right="177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>ядра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описывать зависимость энергии теплового излучения от температуры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Планка для решения задач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явление фотоэффекта и приводить примеры применения фотоэффекта в технике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9.6.1.4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Эйнштейна для фотоэффекта при решении задач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сравнивать рентгеновское излучение с другими видами электромагнитного излучения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9.6.1.6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приводить примеры применения рентгеновского излучения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описывать опыт Резерфорда по рассеянию альфа-частиц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9.6.1.8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свойства ядерных сил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9.6.1.9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дефект масс атомных ядер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9.6.1.10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энергии связи атомного ядра при решении задач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9.6.1.11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законы сохранения зарядового и массового числа при решении уравнений ядерных реакций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lastRenderedPageBreak/>
              <w:t>6.2</w:t>
            </w:r>
          </w:p>
          <w:p w:rsidR="00DB72AB" w:rsidRPr="00430A09" w:rsidRDefault="00DB0931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lang w:val="ru-RU"/>
              </w:rPr>
              <w:t xml:space="preserve"> Радиоактив</w:t>
            </w:r>
            <w:r w:rsidR="00DB72AB" w:rsidRPr="00430A09">
              <w:rPr>
                <w:rFonts w:ascii="Times New Roman" w:hAnsi="Times New Roman"/>
                <w:bCs/>
                <w:sz w:val="24"/>
                <w:lang w:val="ru-RU"/>
              </w:rPr>
              <w:t>ность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9.6.2.1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природу и свойства α, β и γ - излучений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9.6.2.2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вероятностный характер радиоактивного распада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9.6.2.3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использовать закон радиоактивного распада при решении задач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9.6.2.4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условия протекания цепной ядерной реакции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9.6.2.5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="00517059" w:rsidRPr="00430A09">
              <w:rPr>
                <w:rFonts w:ascii="Times New Roman" w:hAnsi="Times New Roman"/>
                <w:sz w:val="24"/>
                <w:lang w:val="ru-RU"/>
              </w:rPr>
              <w:t>принцип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действия ядерного реактора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9.6.2.6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ядерный синтез и ядерный распад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9.6.2.7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радиоактивных изотопов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9.6.2.8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характеризовать способы защиты от радиации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6.3 Элементарные частицы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9.6.2.9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классифицировать элементарные частицы</w:t>
            </w: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7.1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Земля и Космос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7.7.1.1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гелиоцентрическую и геоцентрическую системы мира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7.7.1.2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</w:rPr>
              <w:t xml:space="preserve">систематизировать объекты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430A09">
              <w:rPr>
                <w:rFonts w:ascii="Times New Roman" w:hAnsi="Times New Roman"/>
                <w:sz w:val="24"/>
              </w:rPr>
              <w:t>олнечной системы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DE7CB6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7.7.1.3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объяснять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смену времен года и длительность дня и ночи на разных широтах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D20E51" w:rsidRPr="00430A09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7.2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Элементы астрофизики</w:t>
            </w: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 класс</w:t>
            </w: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 класс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 класс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9.7.2.1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различать абсолютную и видимую звездные величины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9.7.2.2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называть факторы, влияющие на светимость звезд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9.7.2.3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называть основные элементы небесной сферы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9.7.2.4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определять небесные координаты звезд по подвижной карте звездного неба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9.7.2.5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различия в кульминации светил на разных широтах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9.7.2.6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сопоставлять местное, поясное и всемирное время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9.7.2.7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объяснять движение небесных тел на основе законов Кеплера 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9.7.2.8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использование метода параллакса для определения расстояний или размеров тел в солнечной системе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 w:val="restart"/>
            <w:shd w:val="clear" w:color="auto" w:fill="auto"/>
          </w:tcPr>
          <w:p w:rsidR="00DB72AB" w:rsidRPr="00430A09" w:rsidRDefault="00DB72AB" w:rsidP="00BF49E5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 </w:t>
            </w:r>
          </w:p>
          <w:p w:rsidR="00DB72AB" w:rsidRPr="00430A09" w:rsidRDefault="00DB72AB" w:rsidP="00BF49E5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Мировоз-зренческое значение физики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9.8.1.1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влияние развития физики и астрономии на формирование мировоззрения человека</w:t>
            </w:r>
          </w:p>
        </w:tc>
      </w:tr>
      <w:tr w:rsidR="00D20E51" w:rsidRPr="009F58D0" w:rsidTr="007566E9">
        <w:trPr>
          <w:trHeight w:val="20"/>
        </w:trPr>
        <w:tc>
          <w:tcPr>
            <w:tcW w:w="1105" w:type="pct"/>
            <w:vMerge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214" w:type="pct"/>
            <w:shd w:val="clear" w:color="auto" w:fill="auto"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77" w:type="pct"/>
            <w:shd w:val="clear" w:color="auto" w:fill="auto"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9.8.1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.2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оценивать преимущества и учитывать риски влияния новых технологий на окружающую среду</w:t>
            </w:r>
          </w:p>
        </w:tc>
      </w:tr>
    </w:tbl>
    <w:p w:rsidR="009F4D15" w:rsidRDefault="009F4D15" w:rsidP="007B25F1">
      <w:pPr>
        <w:tabs>
          <w:tab w:val="left" w:pos="1134"/>
        </w:tabs>
        <w:spacing w:line="240" w:lineRule="auto"/>
        <w:jc w:val="right"/>
        <w:rPr>
          <w:lang w:val="ru-RU"/>
        </w:rPr>
      </w:pPr>
    </w:p>
    <w:p w:rsidR="006E74D9" w:rsidRDefault="00F0776A" w:rsidP="006E74D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19</w:t>
      </w:r>
      <w:r w:rsidR="006E74D9" w:rsidRPr="006E74D9">
        <w:rPr>
          <w:rFonts w:ascii="Times New Roman" w:hAnsi="Times New Roman"/>
          <w:sz w:val="28"/>
          <w:szCs w:val="28"/>
          <w:lang w:val="kk-KZ"/>
        </w:rPr>
        <w:t>.</w:t>
      </w:r>
      <w:r w:rsidR="006E74D9">
        <w:rPr>
          <w:rFonts w:ascii="Times New Roman" w:hAnsi="Times New Roman"/>
          <w:sz w:val="28"/>
          <w:szCs w:val="28"/>
          <w:lang w:val="kk-KZ"/>
        </w:rPr>
        <w:t xml:space="preserve"> Настоящая учебная программа  реализуется в соответствии с Долгосрочным планом к</w:t>
      </w:r>
      <w:r w:rsidR="006E74D9" w:rsidRPr="004A22B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74D9" w:rsidRPr="006E74D9">
        <w:rPr>
          <w:rFonts w:ascii="Times New Roman" w:hAnsi="Times New Roman"/>
          <w:sz w:val="28"/>
          <w:szCs w:val="28"/>
          <w:lang w:val="ru-RU"/>
        </w:rPr>
        <w:t xml:space="preserve">Типовой  учебной  программе  по учебному предмету «Физика» для </w:t>
      </w:r>
      <w:r w:rsidR="006E74D9" w:rsidRPr="004A22BB">
        <w:rPr>
          <w:rFonts w:ascii="Times New Roman" w:hAnsi="Times New Roman"/>
          <w:sz w:val="28"/>
          <w:szCs w:val="28"/>
          <w:lang w:val="kk-KZ"/>
        </w:rPr>
        <w:t>7-9</w:t>
      </w:r>
      <w:r w:rsidR="006E74D9" w:rsidRPr="006E74D9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="006E74D9" w:rsidRPr="004A22BB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6E74D9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74D9" w:rsidRPr="004A22BB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  <w:r w:rsidR="006E74D9">
        <w:rPr>
          <w:rFonts w:ascii="Times New Roman" w:hAnsi="Times New Roman"/>
          <w:sz w:val="28"/>
          <w:szCs w:val="28"/>
          <w:lang w:val="kk-KZ"/>
        </w:rPr>
        <w:t>.</w:t>
      </w:r>
    </w:p>
    <w:p w:rsidR="000E12D9" w:rsidRPr="000E12D9" w:rsidRDefault="00F0776A" w:rsidP="006E74D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kk-KZ"/>
        </w:rPr>
        <w:t>20</w:t>
      </w:r>
      <w:r w:rsidR="000E12D9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534FD"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</w:p>
    <w:p w:rsidR="000E12D9" w:rsidRPr="004A22BB" w:rsidRDefault="000E12D9" w:rsidP="006E74D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C23D46" w:rsidRDefault="006E74D9" w:rsidP="00C23D46">
      <w:pPr>
        <w:tabs>
          <w:tab w:val="left" w:pos="1134"/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lang w:val="kk-KZ"/>
        </w:rPr>
        <w:br w:type="page"/>
      </w:r>
      <w:r w:rsidR="00C23D46">
        <w:rPr>
          <w:rFonts w:ascii="Times New Roman" w:hAnsi="Times New Roman"/>
          <w:sz w:val="28"/>
          <w:szCs w:val="28"/>
          <w:lang w:val="ru-RU"/>
        </w:rPr>
        <w:lastRenderedPageBreak/>
        <w:t xml:space="preserve">Приложение </w:t>
      </w:r>
    </w:p>
    <w:p w:rsidR="00C23D46" w:rsidRDefault="00C23D46" w:rsidP="00C23D46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Типовой  учебной  программе</w:t>
      </w:r>
    </w:p>
    <w:p w:rsidR="00C23D46" w:rsidRDefault="00C23D46" w:rsidP="00C23D46">
      <w:pPr>
        <w:tabs>
          <w:tab w:val="left" w:pos="3686"/>
        </w:tabs>
        <w:spacing w:line="240" w:lineRule="auto"/>
        <w:ind w:left="524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учебному предмету «</w:t>
      </w:r>
      <w:r>
        <w:rPr>
          <w:rFonts w:ascii="Times New Roman" w:hAnsi="Times New Roman"/>
          <w:sz w:val="28"/>
          <w:szCs w:val="28"/>
          <w:lang w:val="kk-KZ"/>
        </w:rPr>
        <w:t>Физика</w:t>
      </w:r>
      <w:r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1F299E"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  <w:lang w:val="kk-KZ"/>
        </w:rPr>
        <w:t>-9</w:t>
      </w:r>
      <w:r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</w:t>
      </w:r>
    </w:p>
    <w:p w:rsidR="006E74D9" w:rsidRPr="001A4362" w:rsidRDefault="006E74D9" w:rsidP="00C23D46">
      <w:pPr>
        <w:tabs>
          <w:tab w:val="left" w:pos="1134"/>
        </w:tabs>
        <w:spacing w:line="240" w:lineRule="auto"/>
        <w:jc w:val="right"/>
        <w:rPr>
          <w:lang w:val="ru-RU"/>
        </w:rPr>
      </w:pPr>
    </w:p>
    <w:p w:rsidR="006E74D9" w:rsidRPr="00BA5454" w:rsidRDefault="006E74D9" w:rsidP="006E74D9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537CE5" w:rsidRPr="006C29B3" w:rsidRDefault="006E74D9" w:rsidP="002C6950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6C29B3">
        <w:rPr>
          <w:rFonts w:ascii="Times New Roman" w:hAnsi="Times New Roman"/>
          <w:b w:val="0"/>
          <w:color w:val="auto"/>
          <w:sz w:val="28"/>
          <w:szCs w:val="28"/>
          <w:lang w:val="kk-KZ"/>
        </w:rPr>
        <w:t>Долгосрочный план</w:t>
      </w:r>
      <w:r w:rsidR="00BA5454" w:rsidRPr="006C29B3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 </w:t>
      </w:r>
      <w:r w:rsidRPr="006C29B3">
        <w:rPr>
          <w:rFonts w:ascii="Times New Roman" w:hAnsi="Times New Roman"/>
          <w:b w:val="0"/>
          <w:color w:val="auto"/>
          <w:sz w:val="28"/>
          <w:szCs w:val="28"/>
          <w:lang w:val="kk-KZ"/>
        </w:rPr>
        <w:t xml:space="preserve">по реализации  </w:t>
      </w:r>
      <w:r w:rsidRPr="006C29B3">
        <w:rPr>
          <w:rFonts w:ascii="Times New Roman" w:hAnsi="Times New Roman"/>
          <w:b w:val="0"/>
          <w:color w:val="auto"/>
          <w:sz w:val="28"/>
          <w:szCs w:val="28"/>
          <w:lang w:val="ru-RU"/>
        </w:rPr>
        <w:t>Типовой  учебной  программы</w:t>
      </w:r>
    </w:p>
    <w:p w:rsidR="006E74D9" w:rsidRPr="00537CE5" w:rsidRDefault="006E74D9" w:rsidP="002C695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C29B3">
        <w:rPr>
          <w:rFonts w:ascii="Times New Roman" w:hAnsi="Times New Roman"/>
          <w:sz w:val="28"/>
          <w:szCs w:val="28"/>
          <w:lang w:val="ru-RU"/>
        </w:rPr>
        <w:t>по учебному предмету «Физика»</w:t>
      </w:r>
      <w:r w:rsidR="00BA5454" w:rsidRPr="006C29B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29B3">
        <w:rPr>
          <w:rFonts w:ascii="Times New Roman" w:hAnsi="Times New Roman"/>
          <w:sz w:val="28"/>
          <w:szCs w:val="28"/>
          <w:lang w:val="ru-RU"/>
        </w:rPr>
        <w:t xml:space="preserve"> для </w:t>
      </w:r>
      <w:r w:rsidRPr="006C29B3">
        <w:rPr>
          <w:rFonts w:ascii="Times New Roman" w:hAnsi="Times New Roman"/>
          <w:sz w:val="28"/>
          <w:szCs w:val="28"/>
          <w:lang w:val="kk-KZ"/>
        </w:rPr>
        <w:t>7-9</w:t>
      </w:r>
      <w:r w:rsidRPr="006C29B3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Pr="006C29B3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</w:t>
      </w:r>
      <w:r w:rsidR="00BA5454" w:rsidRPr="006C29B3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C29B3">
        <w:rPr>
          <w:rFonts w:ascii="Times New Roman" w:hAnsi="Times New Roman"/>
          <w:sz w:val="28"/>
          <w:szCs w:val="28"/>
          <w:lang w:val="kk-KZ"/>
        </w:rPr>
        <w:t>по обновленному содержанию</w:t>
      </w:r>
    </w:p>
    <w:p w:rsidR="006E74D9" w:rsidRPr="00537CE5" w:rsidRDefault="006E74D9" w:rsidP="002C6950">
      <w:pPr>
        <w:pStyle w:val="af0"/>
        <w:ind w:left="1144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6E74D9" w:rsidRPr="00DB72AB" w:rsidRDefault="006E74D9" w:rsidP="006C29B3">
      <w:pPr>
        <w:pStyle w:val="af0"/>
        <w:numPr>
          <w:ilvl w:val="0"/>
          <w:numId w:val="10"/>
        </w:numPr>
        <w:ind w:hanging="293"/>
        <w:rPr>
          <w:rFonts w:ascii="Times New Roman" w:hAnsi="Times New Roman"/>
          <w:b/>
          <w:sz w:val="28"/>
          <w:szCs w:val="28"/>
          <w:lang w:val="ru-RU"/>
        </w:rPr>
      </w:pPr>
      <w:r w:rsidRPr="006E74D9">
        <w:rPr>
          <w:rFonts w:ascii="Times New Roman" w:hAnsi="Times New Roman"/>
          <w:sz w:val="28"/>
          <w:szCs w:val="28"/>
          <w:lang w:val="kk-KZ"/>
        </w:rPr>
        <w:t>7 класс</w:t>
      </w:r>
      <w:r w:rsidR="009E716B">
        <w:rPr>
          <w:rFonts w:ascii="Times New Roman" w:hAnsi="Times New Roman"/>
          <w:sz w:val="28"/>
          <w:szCs w:val="28"/>
          <w:lang w:val="kk-KZ"/>
        </w:rPr>
        <w:t>:</w:t>
      </w:r>
      <w:r w:rsidRPr="006E74D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854"/>
        <w:gridCol w:w="172"/>
        <w:gridCol w:w="4575"/>
      </w:tblGrid>
      <w:tr w:rsidR="00DB72AB" w:rsidRPr="00430A09" w:rsidTr="00BF49E5"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Раздел долгосрочного плана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Цели обучения</w:t>
            </w:r>
          </w:p>
        </w:tc>
      </w:tr>
      <w:tr w:rsidR="00DB72AB" w:rsidRPr="00430A09" w:rsidTr="00BF49E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Обучающиеся должны:</w:t>
            </w:r>
          </w:p>
        </w:tc>
      </w:tr>
      <w:tr w:rsidR="00DB72AB" w:rsidRPr="00430A09" w:rsidTr="00BF49E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1-я  четверть</w:t>
            </w:r>
          </w:p>
        </w:tc>
      </w:tr>
      <w:tr w:rsidR="00DB72AB" w:rsidRPr="00430A09" w:rsidTr="00BF49E5">
        <w:trPr>
          <w:trHeight w:val="57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>Ф</w:t>
            </w:r>
            <w:r w:rsidRPr="00430A09">
              <w:rPr>
                <w:rFonts w:ascii="Times New Roman" w:hAnsi="Times New Roman"/>
                <w:bCs/>
                <w:sz w:val="24"/>
              </w:rPr>
              <w:t xml:space="preserve">изика </w:t>
            </w:r>
            <w:r w:rsidRPr="00430A09">
              <w:rPr>
                <w:rFonts w:ascii="Times New Roman" w:hAnsi="Times New Roman"/>
                <w:sz w:val="24"/>
              </w:rPr>
              <w:t>–</w:t>
            </w:r>
            <w:r w:rsidRPr="00430A09">
              <w:rPr>
                <w:rFonts w:ascii="Times New Roman" w:hAnsi="Times New Roman"/>
                <w:bCs/>
                <w:sz w:val="24"/>
              </w:rPr>
              <w:t xml:space="preserve"> наука о природе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Физика – наука о природе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7.1.1.1 п</w:t>
            </w:r>
            <w:r w:rsidRPr="00430A09">
              <w:rPr>
                <w:rFonts w:ascii="Times New Roman" w:hAnsi="Times New Roman"/>
                <w:sz w:val="24"/>
              </w:rPr>
              <w:t>риводить примеры физических явлений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Научные методы изучения природы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7.1.1.2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различать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научные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методы изучения природы</w:t>
            </w:r>
          </w:p>
        </w:tc>
      </w:tr>
      <w:tr w:rsidR="00DB72AB" w:rsidRPr="009F58D0" w:rsidTr="00BF49E5">
        <w:trPr>
          <w:trHeight w:val="57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 xml:space="preserve">Физические величины и измерения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Международная система единиц 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7.1.2.1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соотносить физические величины с их единицами измерения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Международной системы единиц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Скалярные и векторные физические величины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615387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7.1.2.2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скалярные и векторные физические величины и приводить примеры</w:t>
            </w:r>
          </w:p>
        </w:tc>
      </w:tr>
      <w:tr w:rsidR="00DB72AB" w:rsidRPr="009F58D0" w:rsidTr="00BF49E5">
        <w:trPr>
          <w:trHeight w:val="20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Точность измерений и вычислений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Запись больших и малых чисел</w:t>
            </w:r>
          </w:p>
          <w:p w:rsidR="00DB72AB" w:rsidRPr="00430A09" w:rsidRDefault="00DB72AB" w:rsidP="00BF49E5">
            <w:pPr>
              <w:tabs>
                <w:tab w:val="left" w:pos="297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№1</w:t>
            </w:r>
          </w:p>
          <w:p w:rsidR="00DB72AB" w:rsidRPr="00430A09" w:rsidRDefault="00DB72AB" w:rsidP="00BF49E5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«Определение размеров малых тел»</w:t>
            </w:r>
          </w:p>
          <w:p w:rsidR="00DB72AB" w:rsidRPr="00430A09" w:rsidRDefault="00DB72AB" w:rsidP="00BF49E5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72AB" w:rsidRPr="00430A09" w:rsidRDefault="00DB72AB" w:rsidP="00BF49E5">
            <w:pPr>
              <w:pStyle w:val="af0"/>
              <w:tabs>
                <w:tab w:val="left" w:pos="2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№2</w:t>
            </w:r>
          </w:p>
          <w:p w:rsidR="00DB72AB" w:rsidRPr="00430A09" w:rsidRDefault="00DB72AB" w:rsidP="00DE7CB6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«Измерение физических величин»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7.1.2.3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кратные и дольные приставки при записи больших и малых чисел</w:t>
            </w:r>
            <w:r w:rsidR="00E146EF">
              <w:rPr>
                <w:rFonts w:ascii="Times New Roman" w:hAnsi="Times New Roman"/>
                <w:sz w:val="24"/>
                <w:lang w:val="ru-RU" w:eastAsia="zh-CN"/>
              </w:rPr>
              <w:t xml:space="preserve">, </w:t>
            </w:r>
            <w:r w:rsidR="00E146EF" w:rsidRPr="00776519">
              <w:rPr>
                <w:rFonts w:ascii="Times New Roman" w:hAnsi="Times New Roman"/>
                <w:sz w:val="24"/>
                <w:lang w:val="ru-RU" w:eastAsia="zh-CN"/>
              </w:rPr>
              <w:t>записывать числа в стандартном виде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)</w:t>
            </w:r>
            <w:r w:rsidR="00DE7CB6">
              <w:rPr>
                <w:rFonts w:ascii="Times New Roman" w:hAnsi="Times New Roman"/>
                <w:sz w:val="24"/>
                <w:lang w:val="ru-RU" w:eastAsia="zh-CN"/>
              </w:rPr>
              <w:t>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7.1.3.1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измерять длину, объем тела, температуру и время, записывать результаты измерений с учетом погрешности</w:t>
            </w:r>
            <w:r w:rsidR="00DE7CB6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7.1.3.2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определять размер малых тел методом рядов</w:t>
            </w:r>
            <w:r w:rsidR="00DE7CB6">
              <w:rPr>
                <w:rFonts w:ascii="Times New Roman" w:hAnsi="Times New Roman"/>
                <w:sz w:val="24"/>
                <w:lang w:val="ru-RU" w:eastAsia="zh-CN"/>
              </w:rPr>
              <w:t>;</w:t>
            </w:r>
          </w:p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</w:t>
            </w:r>
            <w:r w:rsidR="00DB093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794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 xml:space="preserve">Механическое движение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Механическое движение и его характеристики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Система отсчета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7.2.1.1 объяснять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смысл понятий</w:t>
            </w:r>
            <w:r w:rsidR="007F1675">
              <w:rPr>
                <w:rFonts w:ascii="Times New Roman" w:hAnsi="Times New Roman"/>
                <w:sz w:val="24"/>
                <w:lang w:val="ru-RU"/>
              </w:rPr>
              <w:t>: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материальная точка,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система отсчета,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относительность </w:t>
            </w: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 xml:space="preserve">механического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движения</w:t>
            </w:r>
            <w:r w:rsidR="002643D0">
              <w:rPr>
                <w:rFonts w:ascii="Times New Roman" w:hAnsi="Times New Roman"/>
                <w:sz w:val="24"/>
                <w:lang w:val="ru-RU"/>
              </w:rPr>
              <w:t>,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траектория, путь, перемещение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Относительность механического движения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7.2.1.2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приводить примеры относительности </w:t>
            </w: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>механического движения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Прямолинейное 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равномерное и неравномерное движение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7.2.1.3 различать прямолинейное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>равномерное и неравномерное движение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Расчет скорости и средней скорости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7.2.1.4 вычислять скорость и среднюю скорость движения тел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Графическое представление различных видов механического движения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7.2.1.5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строить график зависимости </w:t>
            </w:r>
            <w:r w:rsidRPr="00430A09">
              <w:rPr>
                <w:rFonts w:ascii="Times New Roman" w:hAnsi="Times New Roman"/>
                <w:sz w:val="24"/>
                <w:lang w:val="en-US"/>
              </w:rPr>
              <w:t>s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от </w:t>
            </w:r>
            <w:r w:rsidRPr="00430A09">
              <w:rPr>
                <w:rFonts w:ascii="Times New Roman" w:hAnsi="Times New Roman"/>
                <w:sz w:val="24"/>
                <w:lang w:val="en-US"/>
              </w:rPr>
              <w:t>t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применяя обозначение единиц измерения на координатных осях графиков и в таблицах</w:t>
            </w:r>
          </w:p>
        </w:tc>
      </w:tr>
      <w:tr w:rsidR="00DB72AB" w:rsidRPr="009F58D0" w:rsidTr="00BF49E5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7.2.1.6 определять по графику зависимости перемещения тела от времени, когда тело: (1) находится в состоянии покоя, (2) движется с постоянной скоростью;</w:t>
            </w:r>
          </w:p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7.2.1.7</w:t>
            </w:r>
            <w:r w:rsidR="00DE7C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находить скорость тела по графику зависимости перемещения от времени при равномерном движении</w:t>
            </w:r>
          </w:p>
        </w:tc>
      </w:tr>
      <w:tr w:rsidR="00DB72AB" w:rsidRPr="00430A09" w:rsidTr="00BF49E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tabs>
                <w:tab w:val="left" w:pos="580"/>
              </w:tabs>
              <w:ind w:left="58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2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>четверть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B72AB" w:rsidRPr="009F58D0" w:rsidTr="00BF49E5">
        <w:trPr>
          <w:trHeight w:val="2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 xml:space="preserve">Плотность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Масса и измерение массы тел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E7CB6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7.2.2.11</w:t>
            </w:r>
            <w:r w:rsidR="009E716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измерять массу тела с использованием электронных, пружинных и рычажных весов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Измерение объема тел правильной и неправильной формы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7.2.2.12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использовать измерительный цилиндр (мензурка) для измерения объема жидкости или твердого тела различной формы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Плотность вещества и единицы измерения плотности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№3 «Определение плотности жидкостей и твердых тел»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7.2.2.13</w:t>
            </w:r>
            <w:r w:rsidR="009E716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плотности;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7.2.2.14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плотности жидкостей и твердых тел;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Расчет плотности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7.2.2.15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плотности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 xml:space="preserve">Взаимодействие тел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Явление инерции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явление инерции и приводить примеры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Сила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действия сил из повседневной жизни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Явление тяготения и сила тяжести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Вес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7.2.2.10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вес и сил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у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тяжести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№4 «Изучение упругих деформаций»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коэффициент жесткости по графику зависимости силы упругости от удлинения;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Деформация</w:t>
            </w:r>
          </w:p>
          <w:p w:rsidR="00DB72AB" w:rsidRPr="00430A09" w:rsidRDefault="00DB72AB" w:rsidP="00BF49E5">
            <w:pPr>
              <w:pStyle w:val="af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и приводить примеры пластических и упругих деформаций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Сила упругости, закон Гука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силу упругости по формуле закона Гука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Сила трения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Учет трения в технике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№5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«Исследования силы трения скольжения»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7.2.2.6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описывать трение при скольжении,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качении, покое;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полезного и вредного проявления силы трения</w:t>
            </w:r>
          </w:p>
        </w:tc>
      </w:tr>
      <w:tr w:rsidR="00DB72AB" w:rsidRPr="009F58D0" w:rsidTr="00BF49E5">
        <w:trPr>
          <w:trHeight w:val="7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Сложение сил, действующих на тело вдоль одной прямой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7.2.2.8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изображать силы графически в заданном масштабе;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7.2.2.9</w:t>
            </w:r>
            <w:r w:rsidR="009E716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графически находить равнодействующую сил, действующих на тело и направленных вдоль одной прямой</w:t>
            </w:r>
          </w:p>
        </w:tc>
      </w:tr>
      <w:tr w:rsidR="00DB72AB" w:rsidRPr="00430A09" w:rsidTr="00BF49E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3-я  четверть</w:t>
            </w:r>
          </w:p>
        </w:tc>
      </w:tr>
      <w:tr w:rsidR="00DB72AB" w:rsidRPr="009F58D0" w:rsidTr="00BF49E5">
        <w:trPr>
          <w:trHeight w:val="20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 xml:space="preserve">Давление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Молекулярное строение твердых тел, жидкостей и газов 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-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строение твердых тел, жидкостей и газов на основе молекулярного строения вещества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Давление твердых тел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7.3.1.2</w:t>
            </w:r>
            <w:r w:rsidR="009E716B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давления и описывать способы его </w:t>
            </w:r>
            <w:r w:rsidRPr="00E146EF">
              <w:rPr>
                <w:rFonts w:ascii="Times New Roman" w:hAnsi="Times New Roman"/>
                <w:sz w:val="24"/>
                <w:lang w:val="ru-RU" w:eastAsia="zh-CN"/>
              </w:rPr>
              <w:t>изменения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 </w:t>
            </w:r>
            <w:r w:rsidR="00E146EF" w:rsidRPr="00430A09">
              <w:rPr>
                <w:rFonts w:ascii="Times New Roman" w:hAnsi="Times New Roman"/>
                <w:sz w:val="24"/>
                <w:lang w:val="ru-RU" w:eastAsia="zh-CN"/>
              </w:rPr>
              <w:t>давления</w:t>
            </w:r>
            <w:r w:rsidR="009E716B">
              <w:rPr>
                <w:rFonts w:ascii="Times New Roman" w:hAnsi="Times New Roman"/>
                <w:sz w:val="24"/>
                <w:lang w:val="ru-RU" w:eastAsia="zh-CN"/>
              </w:rPr>
              <w:t>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 w:eastAsia="zh-CN"/>
              </w:rPr>
              <w:t xml:space="preserve">7.3.1.3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формулу давления твердого тела при решении задач</w:t>
            </w:r>
          </w:p>
        </w:tc>
      </w:tr>
      <w:tr w:rsidR="00DB72AB" w:rsidRPr="009F58D0" w:rsidTr="00BF49E5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Давление в жидкостях и газах, закон Паскаля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DB72AB" w:rsidRPr="00430A09" w:rsidRDefault="00DB72AB" w:rsidP="00BF49E5">
            <w:pPr>
              <w:tabs>
                <w:tab w:val="left" w:pos="297"/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7.3.1.4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давление газа на основе молекулярного строения; 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7.3.1.5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выводить формулу гидростатического давления в жидкостях и применять ее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Сообщающиеся сосуды</w:t>
            </w:r>
          </w:p>
          <w:p w:rsidR="00DB72AB" w:rsidRPr="00430A09" w:rsidRDefault="00DB72AB" w:rsidP="00BF49E5">
            <w:pPr>
              <w:tabs>
                <w:tab w:val="left" w:pos="297"/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7.3.1.6</w:t>
            </w:r>
            <w:r w:rsidR="009E716B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приводить примеры использования сообщающихся сосудов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Гидравлическая машина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7.3.1.7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гидравлических машин;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7.3.1.8 рассчитывать выигрыш в силе при использовании гидравлических машин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Атмосферное давление, измерение атмосферного давления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7.3.1.9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объяснять природу атмосферного давления и способы его измерения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Манометры, насосы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7.3.1.10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описывать принцип действия манометра и насоса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297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№6 «Изучение закона Архимеда»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7.3.1.11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определять выталкивающую силу и исследовать ее зависимость от объема тела, погруженного в жидкость,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Выталкивающая сила</w:t>
            </w:r>
          </w:p>
          <w:p w:rsidR="00DB72AB" w:rsidRPr="00430A09" w:rsidRDefault="00DB72AB" w:rsidP="00BF49E5">
            <w:pPr>
              <w:tabs>
                <w:tab w:val="left" w:pos="993"/>
              </w:tabs>
              <w:spacing w:line="240" w:lineRule="auto"/>
              <w:ind w:left="437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7.3.1.12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объяснять природу выталкивающей силы в жидкостях и газах;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7.3.1.1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3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применять закон Архимеда при решении задач</w:t>
            </w:r>
          </w:p>
        </w:tc>
      </w:tr>
      <w:tr w:rsidR="00DB72AB" w:rsidRPr="009F58D0" w:rsidTr="00BF49E5">
        <w:trPr>
          <w:trHeight w:val="9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№7 «Определение условия плавания»</w:t>
            </w: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7.3.1.14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исследовать условия плавания тел;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физики;</w:t>
            </w:r>
          </w:p>
        </w:tc>
      </w:tr>
      <w:tr w:rsidR="00DB72AB" w:rsidRPr="009F58D0" w:rsidTr="00BF49E5">
        <w:trPr>
          <w:trHeight w:val="681"/>
        </w:trPr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11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 xml:space="preserve">Работа и мощность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Механическая работа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Мощность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механической работы;</w:t>
            </w:r>
          </w:p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объяснять физический смысл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мощности;</w:t>
            </w:r>
          </w:p>
          <w:p w:rsidR="00DB72AB" w:rsidRPr="00430A09" w:rsidRDefault="00DB72AB" w:rsidP="009E716B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формулы механической работы и мощности при решении задач</w:t>
            </w:r>
          </w:p>
        </w:tc>
      </w:tr>
      <w:tr w:rsidR="00DB72AB" w:rsidRPr="00430A09" w:rsidTr="00BF49E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4-я  четверть </w:t>
            </w:r>
          </w:p>
        </w:tc>
      </w:tr>
      <w:tr w:rsidR="00DB72AB" w:rsidRPr="009F58D0" w:rsidTr="00BF49E5">
        <w:trPr>
          <w:trHeight w:val="416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1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 xml:space="preserve">Энергия 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Кинетическая энергия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Потенциальная энергия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два вида механической энергии;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кинетической энергии при решении задач;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формулу потенциальной энергии тела, поднятого над </w:t>
            </w:r>
            <w:r w:rsidRPr="00E146EF">
              <w:rPr>
                <w:rFonts w:ascii="Times New Roman" w:hAnsi="Times New Roman"/>
                <w:sz w:val="24"/>
                <w:lang w:val="ru-RU"/>
              </w:rPr>
              <w:t>землей</w:t>
            </w:r>
            <w:r w:rsidR="00E146EF" w:rsidRPr="00E146EF">
              <w:rPr>
                <w:rFonts w:ascii="Times New Roman" w:hAnsi="Times New Roman"/>
                <w:sz w:val="24"/>
                <w:lang w:val="ru-RU"/>
              </w:rPr>
              <w:t xml:space="preserve"> и упруго деформированного тела,</w:t>
            </w:r>
            <w:r w:rsidRPr="00E146EF">
              <w:rPr>
                <w:rFonts w:ascii="Times New Roman" w:hAnsi="Times New Roman"/>
                <w:sz w:val="24"/>
                <w:lang w:val="ru-RU"/>
              </w:rPr>
              <w:t xml:space="preserve"> при ре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шении задач</w:t>
            </w:r>
          </w:p>
        </w:tc>
      </w:tr>
      <w:tr w:rsidR="00DB72AB" w:rsidRPr="009F58D0" w:rsidTr="00BF49E5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Превращение и сохранение энергии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переходов энергии из одного вида в другой;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7.2.3.6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закон сохранения механической энергии при решении задач </w:t>
            </w:r>
          </w:p>
        </w:tc>
      </w:tr>
      <w:tr w:rsidR="00DB72AB" w:rsidRPr="009F58D0" w:rsidTr="00BF49E5">
        <w:trPr>
          <w:trHeight w:val="286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>Момент сил</w:t>
            </w: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>ы</w:t>
            </w:r>
            <w:r w:rsidRPr="00430A09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Простые механизмы 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7.2.4.1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простых механизмов и формулировать «Золотое правило механики»;</w:t>
            </w:r>
          </w:p>
          <w:p w:rsidR="00DB72AB" w:rsidRPr="00430A09" w:rsidRDefault="00DB72AB" w:rsidP="009E716B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7.2.4.2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 xml:space="preserve">объяснять физический смысл понятия «момент силы» </w:t>
            </w:r>
          </w:p>
        </w:tc>
      </w:tr>
      <w:tr w:rsidR="00DB72AB" w:rsidRPr="009F58D0" w:rsidTr="00BF49E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Центр масс тел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№8 «Нахождение центра масс плоской фигуры»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7.2.4.3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положение центра масс плоской фигуры</w:t>
            </w:r>
          </w:p>
        </w:tc>
      </w:tr>
      <w:tr w:rsidR="00DB72AB" w:rsidRPr="009F58D0" w:rsidTr="00BF49E5">
        <w:trPr>
          <w:trHeight w:val="1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№9 «Определение условия равновесия рычага»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7.2.4.5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экспериментально определять условия равновесия рычага;</w:t>
            </w:r>
          </w:p>
          <w:p w:rsidR="00DB72AB" w:rsidRPr="00430A09" w:rsidRDefault="00DB72AB" w:rsidP="009E716B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Условие равновесия рычага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7.2.4.4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формулировать и применять правило момента сил для тела, находящегося в равновесии, при решении задач</w:t>
            </w:r>
          </w:p>
        </w:tc>
      </w:tr>
      <w:tr w:rsidR="00DB72AB" w:rsidRPr="009F58D0" w:rsidTr="00BF49E5">
        <w:trPr>
          <w:trHeight w:val="10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Коэффициент полезного действия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Лабораторная работа №10 «Определение коэффициента полезного действия наклонной плоскости»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7.2.4.6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экспериментально определять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коэффициент полезного действия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наклонной плоскости; </w:t>
            </w:r>
          </w:p>
          <w:p w:rsidR="00DB72AB" w:rsidRPr="00430A09" w:rsidRDefault="00DB72AB" w:rsidP="009E716B">
            <w:pPr>
              <w:pStyle w:val="af7"/>
              <w:jc w:val="both"/>
              <w:rPr>
                <w:rFonts w:ascii="Times New Roman" w:hAnsi="Times New Roman"/>
                <w:sz w:val="24"/>
                <w:lang w:val="ru-RU" w:eastAsia="zh-CN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7.1.3.3 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538"/>
        </w:trPr>
        <w:tc>
          <w:tcPr>
            <w:tcW w:w="1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tabs>
                <w:tab w:val="left" w:pos="428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 xml:space="preserve">Космос и Земля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Наука о небесных телах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7.7.1.1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геоцентрическую и гелиоцентрическую системы;</w:t>
            </w:r>
          </w:p>
        </w:tc>
      </w:tr>
      <w:tr w:rsidR="00DB72AB" w:rsidRPr="00430A09" w:rsidTr="00BF49E5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Солнечная система</w:t>
            </w: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7.7.1.2 с</w:t>
            </w:r>
            <w:r w:rsidRPr="00430A09">
              <w:rPr>
                <w:rFonts w:ascii="Times New Roman" w:hAnsi="Times New Roman"/>
                <w:sz w:val="24"/>
              </w:rPr>
              <w:t>истематизировать объекты Солнечной системы</w:t>
            </w:r>
          </w:p>
        </w:tc>
      </w:tr>
      <w:tr w:rsidR="00DB72AB" w:rsidRPr="009F58D0" w:rsidTr="00BF49E5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Основы календаря (сутки, месяц, год)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7.7.1.3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смену времен года и длительность дня и ночи на разных широтах</w:t>
            </w:r>
          </w:p>
        </w:tc>
      </w:tr>
    </w:tbl>
    <w:p w:rsidR="006E74D9" w:rsidRDefault="006E74D9" w:rsidP="006E74D9">
      <w:pPr>
        <w:spacing w:line="240" w:lineRule="auto"/>
        <w:ind w:firstLine="567"/>
        <w:rPr>
          <w:rFonts w:ascii="Times New Roman" w:hAnsi="Times New Roman"/>
          <w:sz w:val="28"/>
          <w:szCs w:val="28"/>
          <w:lang w:val="kk-KZ"/>
        </w:rPr>
      </w:pPr>
    </w:p>
    <w:p w:rsidR="00DB72AB" w:rsidRPr="002C6950" w:rsidRDefault="006E74D9" w:rsidP="00DB72AB">
      <w:pPr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 класс</w:t>
      </w:r>
      <w:r w:rsidR="009E716B">
        <w:rPr>
          <w:rFonts w:ascii="Times New Roman" w:hAnsi="Times New Roman"/>
          <w:sz w:val="28"/>
          <w:szCs w:val="28"/>
          <w:lang w:val="kk-KZ"/>
        </w:rPr>
        <w:t>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3651"/>
        <w:gridCol w:w="3951"/>
      </w:tblGrid>
      <w:tr w:rsidR="00DB72AB" w:rsidRPr="00430A09" w:rsidTr="00BF49E5"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lastRenderedPageBreak/>
              <w:t>Раздел долгосрочного плана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>Цели обучения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B093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Обучающи</w:t>
            </w:r>
            <w:r w:rsidR="00DB0931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ся долж</w:t>
            </w:r>
            <w:r w:rsidR="00DB0931">
              <w:rPr>
                <w:rFonts w:ascii="Times New Roman" w:hAnsi="Times New Roman"/>
                <w:sz w:val="24"/>
                <w:lang w:val="ru-RU"/>
              </w:rPr>
              <w:t>ны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: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>1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DB72AB" w:rsidRPr="009F58D0" w:rsidTr="00BF49E5">
        <w:trPr>
          <w:trHeight w:val="850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 xml:space="preserve">Тепловые явления 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495430"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епловое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движение, 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броуновское движение, диффузия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8.3.1.1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описывать эксперименты и приводить примеры, подтверждающие основные положения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молекулярно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-кинетической теории</w:t>
            </w:r>
          </w:p>
        </w:tc>
      </w:tr>
      <w:tr w:rsidR="00DB72AB" w:rsidRPr="009F58D0" w:rsidTr="00BF49E5">
        <w:trPr>
          <w:trHeight w:val="10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</w:t>
            </w:r>
            <w:r w:rsidR="00495430"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емпература</w:t>
            </w:r>
            <w:r w:rsidR="0049543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495430"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способы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ее измерения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, т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емпературные шкалы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8.3.1.3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измерение температуры на основе теплового расширения;</w:t>
            </w:r>
          </w:p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8.3.1.2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представлять температуру в разных температурных шкалах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(Кельвин, Цельсий)</w:t>
            </w:r>
          </w:p>
        </w:tc>
      </w:tr>
      <w:tr w:rsidR="00DB72AB" w:rsidRPr="009F58D0" w:rsidTr="00BF49E5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="00495430"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нутренняя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энергия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, с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пособы изменения внутренней энергии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способы изменения внутренней энергии</w:t>
            </w:r>
          </w:p>
        </w:tc>
      </w:tr>
      <w:tr w:rsidR="00DB72AB" w:rsidRPr="00430A09" w:rsidTr="00BF49E5">
        <w:trPr>
          <w:trHeight w:val="5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Теплопроводность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конвекция, излучение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E716B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8.3.2.2 </w:t>
            </w:r>
            <w:r w:rsidRPr="00430A09">
              <w:rPr>
                <w:rFonts w:ascii="Times New Roman" w:hAnsi="Times New Roman"/>
                <w:sz w:val="24"/>
              </w:rPr>
              <w:t>сравнивать различные виды теплопередачи</w:t>
            </w:r>
          </w:p>
        </w:tc>
      </w:tr>
      <w:tr w:rsidR="00DB72AB" w:rsidRPr="009F58D0" w:rsidTr="00BF49E5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еплопередача в природе и технике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применения теплопередачи в быту и технике</w:t>
            </w:r>
          </w:p>
        </w:tc>
      </w:tr>
      <w:tr w:rsidR="00DB72AB" w:rsidRPr="009F58D0" w:rsidTr="00BF49E5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оль тепловых явлений в жизни живых организмов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приспособления живых организмов к различной температуре</w:t>
            </w:r>
          </w:p>
        </w:tc>
      </w:tr>
      <w:tr w:rsidR="00DB72AB" w:rsidRPr="009F58D0" w:rsidTr="00BF49E5">
        <w:trPr>
          <w:trHeight w:val="7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теплоты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, у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дельная теплоемкость вещества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количество теплоты, полученной или отданной в процессе теплопередачи;</w:t>
            </w:r>
          </w:p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8.3.2.6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объяснить физический смысл удельной теплоемкости</w:t>
            </w:r>
          </w:p>
        </w:tc>
      </w:tr>
      <w:tr w:rsidR="00DB72AB" w:rsidRPr="009F58D0" w:rsidTr="00BF49E5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нергия топлива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, у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дельная теплота сгорания топлива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8.3.2.7 применять формулу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количества теплоты, выделяемо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го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 сгорании топлива, в решении задач</w:t>
            </w:r>
          </w:p>
        </w:tc>
      </w:tr>
      <w:tr w:rsidR="00DB72AB" w:rsidRPr="009F58D0" w:rsidTr="00BF49E5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shd w:val="clear" w:color="auto" w:fill="FFFFFF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>Л</w:t>
            </w: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абораторная работа №</w:t>
            </w:r>
            <w:r w:rsidR="00DB0931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1</w:t>
            </w: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«С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равнение количеств теплоты при смешивании воды разной температуры»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8.3.2.8 исследовать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закон сохранения и превращен</w:t>
            </w:r>
            <w:r w:rsidR="002643D0">
              <w:rPr>
                <w:rStyle w:val="hps"/>
                <w:rFonts w:ascii="Times New Roman" w:hAnsi="Times New Roman"/>
                <w:sz w:val="24"/>
                <w:lang w:val="ru-RU"/>
              </w:rPr>
              <w:t>ия энергии в тепловых процессах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факторы, влияющие на проведение эксперимента;</w:t>
            </w:r>
          </w:p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знать и соблюдать технику безопасности в кабинете физики </w:t>
            </w:r>
          </w:p>
        </w:tc>
      </w:tr>
      <w:tr w:rsidR="00DB72AB" w:rsidRPr="009F58D0" w:rsidTr="00BF49E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З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акон сохранения и превращения энергии в тепловых процессах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8.3.2.9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рименять уравнение теплового баланса при решении задач</w:t>
            </w:r>
          </w:p>
        </w:tc>
      </w:tr>
      <w:tr w:rsidR="00DB72AB" w:rsidRPr="009F58D0" w:rsidTr="00BF49E5">
        <w:trPr>
          <w:trHeight w:val="283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430A09">
              <w:rPr>
                <w:rFonts w:ascii="Times New Roman" w:hAnsi="Times New Roman"/>
                <w:sz w:val="24"/>
              </w:rPr>
              <w:t xml:space="preserve">грегатные </w:t>
            </w:r>
            <w:r w:rsidRPr="00430A09">
              <w:rPr>
                <w:rFonts w:ascii="Times New Roman" w:hAnsi="Times New Roman"/>
                <w:sz w:val="24"/>
              </w:rPr>
              <w:lastRenderedPageBreak/>
              <w:t>состояния вещества</w:t>
            </w:r>
          </w:p>
          <w:p w:rsidR="00DB72AB" w:rsidRPr="00430A09" w:rsidRDefault="00DB72AB" w:rsidP="00BF49E5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Плавление и кристаллизация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твердых тел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, т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емпература плавления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, у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дельная теплота плавления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E146EF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8.3.1.4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описывать переход из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lastRenderedPageBreak/>
              <w:t xml:space="preserve">твердого состояния в жидкое и </w:t>
            </w:r>
            <w:r w:rsidRPr="00E146EF">
              <w:rPr>
                <w:rStyle w:val="hps"/>
                <w:rFonts w:ascii="Times New Roman" w:hAnsi="Times New Roman"/>
                <w:sz w:val="24"/>
                <w:lang w:val="ru-RU"/>
              </w:rPr>
              <w:t>обратно на основе молекулярно-кинетической теории;</w:t>
            </w:r>
          </w:p>
          <w:p w:rsidR="00DB72AB" w:rsidRPr="00430A09" w:rsidRDefault="00E146EF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E146EF">
              <w:rPr>
                <w:rFonts w:ascii="Times New Roman" w:hAnsi="Times New Roman"/>
                <w:sz w:val="24"/>
                <w:lang w:val="kk-KZ"/>
              </w:rPr>
              <w:t>8.3.2.10</w:t>
            </w:r>
            <w:r w:rsidR="00DB72AB" w:rsidRPr="00430A0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B72AB"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применять формулу количества теплоты, поглощаемого /выделяемого при плавлении /кристаллизации, в решении задач;</w:t>
            </w:r>
          </w:p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8.3.2.11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при плавлении и кристаллизации</w:t>
            </w:r>
          </w:p>
        </w:tc>
      </w:tr>
      <w:tr w:rsidR="00DB72AB" w:rsidRPr="009F58D0" w:rsidTr="00BF49E5">
        <w:trPr>
          <w:trHeight w:val="8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</w:t>
            </w: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работа №</w:t>
            </w:r>
            <w:r w:rsidR="00DB0931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2</w:t>
            </w:r>
            <w:r w:rsidRPr="00430A09"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  <w:t xml:space="preserve"> «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О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пределение удельной теплоты плавления льда»</w:t>
            </w: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8.3.2.12 экспериментально определить удельную теплоту плавления льда;</w:t>
            </w:r>
          </w:p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5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Парообразование и конденсация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Ненасыщенные и насыщенные пары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8.3.1.5 описывать переход вещества из жидкого состояния в газообразное и обратно на основе молекулярно-кинетической теории;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8.3.2.13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анализировать график зависимости температуры от времени при парообразовании и конденсации;</w:t>
            </w:r>
          </w:p>
          <w:p w:rsidR="00DB72AB" w:rsidRPr="00430A09" w:rsidRDefault="00DB72AB" w:rsidP="00C6394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8.3.2.14 описывать состояние насыщения на примере водяного пара</w:t>
            </w:r>
          </w:p>
        </w:tc>
      </w:tr>
      <w:tr w:rsidR="00DB72AB" w:rsidRPr="009F58D0" w:rsidTr="00BF49E5">
        <w:trPr>
          <w:trHeight w:val="10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Кипение, удельная теплота парообразования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Зависимость температуры кипения от внешнего давления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8.3.2.15 определять количество теплоты при парообразовании;</w:t>
            </w:r>
          </w:p>
          <w:p w:rsidR="00DB72AB" w:rsidRPr="00430A09" w:rsidRDefault="00DB72AB" w:rsidP="006B1E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зависимость температуры кипения от внешнего давления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ind w:left="43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2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 xml:space="preserve"> четверть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B72AB" w:rsidRPr="00430A09" w:rsidTr="00BF49E5">
        <w:trPr>
          <w:trHeight w:val="283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993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430A09">
              <w:rPr>
                <w:rFonts w:ascii="Times New Roman" w:hAnsi="Times New Roman"/>
                <w:sz w:val="24"/>
              </w:rPr>
              <w:t xml:space="preserve">сновы термодинамики 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Первый закон термодинамики, работа газа и пара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6B1E1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8.3.2.17 </w:t>
            </w:r>
            <w:r w:rsidRPr="00430A09">
              <w:rPr>
                <w:rStyle w:val="hps"/>
                <w:rFonts w:ascii="Times New Roman" w:hAnsi="Times New Roman"/>
                <w:sz w:val="24"/>
              </w:rPr>
              <w:t>объяснять первый закон термодинамики</w:t>
            </w:r>
          </w:p>
        </w:tc>
      </w:tr>
      <w:tr w:rsidR="00DB72AB" w:rsidRPr="00430A09" w:rsidTr="00BF49E5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Необратимость тепловых процессов, второй закон термодинамики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8.3.2.18 </w:t>
            </w:r>
            <w:r w:rsidRPr="00430A09">
              <w:rPr>
                <w:rStyle w:val="hps"/>
                <w:rFonts w:ascii="Times New Roman" w:hAnsi="Times New Roman"/>
                <w:sz w:val="24"/>
              </w:rPr>
              <w:t>объяснять второй закон термодинамики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</w:rPr>
            </w:pP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Тепловые двигатели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8.3.2.22 описывать преобразование энергии в тепловых машинах;</w:t>
            </w:r>
          </w:p>
          <w:p w:rsidR="00DB72AB" w:rsidRPr="00430A09" w:rsidRDefault="00DB72AB" w:rsidP="006B1E1C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8.3.2.20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принцип работы двигателя внутреннего сгорания и паровой турбины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Коэффициент полезного действия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теплового двигателя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8.3.2.19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определять к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оэффициент полезного действия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теплового двигателя;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8.3.2.21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предлагать п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ути совершенствования тепловых двигателей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Экологические проблемы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использования тепловых машин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8.3.2.23 оценивать влияние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тепловых машин на экологическое состояние окружающей среды</w:t>
            </w:r>
          </w:p>
        </w:tc>
      </w:tr>
      <w:tr w:rsidR="00DB72AB" w:rsidRPr="009F58D0" w:rsidTr="00BF49E5">
        <w:trPr>
          <w:trHeight w:val="20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lastRenderedPageBreak/>
              <w:t xml:space="preserve">Основы электростатики 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Электрический заряд, электризация тел, проводники и диэлектрики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характеризовать электрический заряд;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процесс электризации тела трением и индукцией;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положительного и отрицательного влияния электризации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 сохранения электрического заряда, взаимодействие неподвижных зарядов, закон Кулона, элементарный электрический заряд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закон сохранения электрического заряда;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закон Кулона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Электрическое поле, напряженность электрического поля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понятия «электрическое поле» и определять его силовую характеристику;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силу, действующую на заряд в однородном электростатическом поле;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изображать графически электрическое поле посредством силовых линий</w:t>
            </w:r>
          </w:p>
        </w:tc>
      </w:tr>
      <w:tr w:rsidR="00DB72AB" w:rsidRPr="009F58D0" w:rsidTr="00BF49E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Потенциал и разность потенциалов электрического поля, конденсатор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8.4.1.9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разности потенциалов и потенциала;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8.4.1.10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устройство и назначение конденсатора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ind w:left="43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3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>четверть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B72AB" w:rsidRPr="009F58D0" w:rsidTr="00BF49E5">
        <w:trPr>
          <w:trHeight w:val="57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 xml:space="preserve">Постоянный электрический ток 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Электрический ток, источники электрического тока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возникновение и условия существования электрического тока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Электрическая цепь и ее составные части, сила тока, напряжение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условные обозначения элементов электрической цепи при графическом изображении электрических схем;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напряжения, его единицы измерения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«Сборка электрической цепи и измерение силы тока и напряжения на различных ее участках»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измерять силу тока и напряжение в электрической цепи;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</w:p>
          <w:p w:rsidR="00DB72AB" w:rsidRPr="00430A09" w:rsidRDefault="00DB72AB" w:rsidP="00BF49E5">
            <w:pPr>
              <w:tabs>
                <w:tab w:val="left" w:pos="993"/>
              </w:tabs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  <w:r w:rsidRPr="00430A09">
              <w:rPr>
                <w:rFonts w:ascii="Times New Roman" w:eastAsia="Calibri" w:hAnsi="Times New Roman"/>
                <w:sz w:val="24"/>
                <w:lang w:val="ru-RU"/>
              </w:rPr>
              <w:lastRenderedPageBreak/>
              <w:t>«Исследование зависимости силы тока от напряжения на участке цепи»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8.4.2.5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строить и объяснять вольт-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амперную характеристику металлического проводника при постоянной температуре;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8.1.3.1 собирать, анализировать экспериментально полученные данные и записывать их с учетом погрешностей;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 Ома для участка цепи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закон Ома для участка цепи при решении задач</w:t>
            </w:r>
          </w:p>
        </w:tc>
      </w:tr>
      <w:tr w:rsidR="00DB72AB" w:rsidRPr="009F58D0" w:rsidTr="00BF49E5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Электрическое сопротивление проводника, удельное сопротивление проводника, реостат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физический смысл сопротивления, его единицы измерения;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удельного сопротивления проводника при решении задач</w:t>
            </w:r>
          </w:p>
        </w:tc>
      </w:tr>
      <w:tr w:rsidR="00DB72AB" w:rsidRPr="009F58D0" w:rsidTr="00BF49E5">
        <w:trPr>
          <w:trHeight w:val="9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5 «Изучение последовательного соединения проводников»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8.4.2.9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последовательного соединения проводников;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6 «Изучение параллельного соединения проводников»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8.4.2.10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получить закономерности параллельного соединения проводников;</w:t>
            </w:r>
          </w:p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Последовательное и параллельное соединение проводников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D5507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электрические цепи, используя закон Ома для участка цепи в последовательном и параллельном соединении проводников</w:t>
            </w:r>
          </w:p>
        </w:tc>
      </w:tr>
      <w:tr w:rsidR="00DB72AB" w:rsidRPr="009F58D0" w:rsidTr="00BF49E5">
        <w:trPr>
          <w:trHeight w:val="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Работа и мощность электрического тока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формулы мощности и работы тока в решении задач</w:t>
            </w:r>
          </w:p>
        </w:tc>
      </w:tr>
      <w:tr w:rsidR="00DB72AB" w:rsidRPr="009F58D0" w:rsidTr="00BF49E5">
        <w:trPr>
          <w:trHeight w:val="6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Тепловое действие электрического тока, закон Джоуля – Ленца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5736F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закон Джоуля-Ленца при решении задач</w:t>
            </w:r>
          </w:p>
        </w:tc>
      </w:tr>
      <w:tr w:rsidR="00DB72AB" w:rsidRPr="009F58D0" w:rsidTr="00BF49E5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7 «Измерение работы и мощности электрического тока»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8.4.2.14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эксперементально определять работу и мощность тока;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8.4.2.15 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производить практические расчеты стоимости электроэнергии с использованием единицы измерения кВт</w:t>
            </w:r>
            <w:r w:rsidR="0049543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час;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Зависимость электрического сопротивления металлов от температуры, сверхпроводимость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8.4.2.16 о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писывать природу электрического тока и зависимость сопротивления от температуры в металлах</w:t>
            </w:r>
          </w:p>
        </w:tc>
      </w:tr>
      <w:tr w:rsidR="00DB72AB" w:rsidRPr="009F58D0" w:rsidTr="00BF49E5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Электронагревательные приборы, лампа накаливания, короткое замыкание, плавкие предохранители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495430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8.4.2.17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</w:t>
            </w:r>
            <w:r w:rsidR="00DB72AB" w:rsidRPr="00430A09">
              <w:rPr>
                <w:rFonts w:ascii="Times New Roman" w:hAnsi="Times New Roman"/>
                <w:sz w:val="24"/>
                <w:lang w:val="ru-RU"/>
              </w:rPr>
              <w:t xml:space="preserve"> причины возникновения и способы предотвращения короткого замыкания</w:t>
            </w:r>
          </w:p>
        </w:tc>
      </w:tr>
      <w:tr w:rsidR="00DB72AB" w:rsidRPr="009F58D0" w:rsidTr="00BF49E5">
        <w:trPr>
          <w:trHeight w:val="8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Химическое действие электрического тока (закон Фарадея)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8.4.2.18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природу электрического тока в жидкостях</w:t>
            </w:r>
          </w:p>
        </w:tc>
      </w:tr>
      <w:tr w:rsidR="00DB72AB" w:rsidRPr="009F58D0" w:rsidTr="00BF49E5">
        <w:trPr>
          <w:trHeight w:val="1304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Электромагнитные явления 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Постоянные магниты, магнитное поле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8 «Изучение свойств постоянного магнита и получение изображений магнитных полей»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8.4.3.1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характеризовать основные свойства магнитов и графически изображать магнитное поле посредством силовых линий;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3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Магнитное поле прямого тока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Магнитное поле катушки с током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8.4.3.2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свойства магнитного поля;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направление линий поля вокруг прямого проводника с током и соленоида</w:t>
            </w:r>
          </w:p>
        </w:tc>
      </w:tr>
      <w:tr w:rsidR="00DB72AB" w:rsidRPr="009F58D0" w:rsidTr="00BF49E5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Электромагниты и их применение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«Сборка электромагнита и изучение его действия»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8.4.3.4 сравнивать магнитные поля, образованные полосовым магнитом и током в соленоиде;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10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Действие магнитного поля на проводник с током, электродвигатель, электроизмерительные приборы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8.4.3.5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действие магнитного поля на проводник с током;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8.4.3.6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устройство и работу электродвигателя и электроизмерительных приборов</w:t>
            </w:r>
          </w:p>
        </w:tc>
      </w:tr>
      <w:tr w:rsidR="00DB72AB" w:rsidRPr="009F58D0" w:rsidTr="00BF49E5">
        <w:trPr>
          <w:trHeight w:val="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Электромагнитная индукция, генератор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8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.4.3.7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явление электромагнитной индукции;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8.4.3.8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производства электрической энергии в мире и в Казахстане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ind w:left="43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4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 xml:space="preserve"> четверть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</w:tr>
      <w:tr w:rsidR="00DB72AB" w:rsidRPr="009F58D0" w:rsidTr="00BF49E5">
        <w:trPr>
          <w:trHeight w:val="575"/>
        </w:trPr>
        <w:tc>
          <w:tcPr>
            <w:tcW w:w="1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11"/>
              </w:tabs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>Световые явления</w:t>
            </w: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 прямолинейного распространения света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графически изображать солнечное и лунное затмения</w:t>
            </w:r>
          </w:p>
        </w:tc>
      </w:tr>
      <w:tr w:rsidR="00DB72AB" w:rsidRPr="009F58D0" w:rsidTr="00BF49E5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Отражение света, законы отражения, плоские зеркала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зависимость между углами падения и отражения;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и приводить примеры зеркального и рассеянного отражения;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строить изображение в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плоском зеркале и описывать его характеристики</w:t>
            </w:r>
          </w:p>
        </w:tc>
      </w:tr>
      <w:tr w:rsidR="00DB72AB" w:rsidRPr="009F58D0" w:rsidTr="00BF49E5">
        <w:trPr>
          <w:trHeight w:val="4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Сферические зеркала, построение изображения в сферическом зеркале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8.5.1.5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строить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ход лучей в сферических зеркалах для получения изображений тела, характеризовать полученное изображение</w:t>
            </w:r>
          </w:p>
        </w:tc>
      </w:tr>
      <w:tr w:rsidR="00DB72AB" w:rsidRPr="009F58D0" w:rsidTr="00BF49E5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Преломление света, закон преломления света, полное внутреннее отражение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строить ход лучей в плоскопараллельной пластине;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закон преломления света при решении задач;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явление полного внутреннего отражения, опираясь на эксперимент</w:t>
            </w:r>
          </w:p>
        </w:tc>
      </w:tr>
      <w:tr w:rsidR="00DB72AB" w:rsidRPr="009F58D0" w:rsidTr="00BF49E5">
        <w:trPr>
          <w:trHeight w:val="11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10 «Определение показателя преломления стекла»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8.5.1.9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определять показатель преломления стекла;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8.5.1.10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сравнивать полученное значение показателя преломления с табличным и оценивать достоверность результата</w:t>
            </w:r>
          </w:p>
        </w:tc>
      </w:tr>
      <w:tr w:rsidR="00DB72AB" w:rsidRPr="009F58D0" w:rsidTr="00BF49E5">
        <w:trPr>
          <w:trHeight w:val="8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Линзы, оптическая сила линзы, формула тонкой линзы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изображений в линзах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тонкой линзы для решения задач;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применять формулу линейного увеличения линзы в решении задач </w:t>
            </w:r>
          </w:p>
        </w:tc>
      </w:tr>
      <w:tr w:rsidR="00DB72AB" w:rsidRPr="009F58D0" w:rsidTr="00BF49E5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строить ход лучей в тонкой линзе и характеризовать полученные изображения</w:t>
            </w:r>
          </w:p>
        </w:tc>
      </w:tr>
      <w:tr w:rsidR="00DB72AB" w:rsidRPr="009F58D0" w:rsidTr="00BF49E5">
        <w:trPr>
          <w:trHeight w:val="6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«Определение фокусного расстояния тонкой линзы»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фокусное расстояние и оптическую силу линзы;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8.1.3.3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знать и соблюдать технику безопасности в кабинете физики</w:t>
            </w:r>
          </w:p>
        </w:tc>
      </w:tr>
      <w:tr w:rsidR="00DB72AB" w:rsidRPr="009F58D0" w:rsidTr="00BF49E5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Глаз как оптическая система, дефекты зрения и способы их исправления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>8.5.1.15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описывать коррекцию близорукости и дальнозоркости глаза</w:t>
            </w:r>
          </w:p>
        </w:tc>
      </w:tr>
      <w:tr w:rsidR="00DB72AB" w:rsidRPr="009F58D0" w:rsidTr="00BF49E5">
        <w:trPr>
          <w:trHeight w:val="4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Оптические приборы </w:t>
            </w:r>
          </w:p>
        </w:tc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noProof/>
                <w:sz w:val="24"/>
                <w:lang w:val="kk-KZ"/>
              </w:rPr>
              <w:t xml:space="preserve">8.5.1.16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конструировать простые оптические приборы (перископ, камера Обскура и т.д.)</w:t>
            </w:r>
          </w:p>
        </w:tc>
      </w:tr>
    </w:tbl>
    <w:p w:rsidR="00DB72AB" w:rsidRPr="00DB72AB" w:rsidRDefault="00DB72AB" w:rsidP="00DB72AB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DB72AB" w:rsidRPr="003C5FA4" w:rsidRDefault="006E74D9" w:rsidP="003C5FA4">
      <w:pPr>
        <w:pStyle w:val="af0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 w:rsidRPr="00D261AE">
        <w:rPr>
          <w:rFonts w:ascii="Times New Roman" w:hAnsi="Times New Roman"/>
          <w:sz w:val="28"/>
          <w:szCs w:val="28"/>
          <w:lang w:val="kk-KZ"/>
        </w:rPr>
        <w:t>9 класс</w:t>
      </w:r>
      <w:r w:rsidR="00961BE4">
        <w:rPr>
          <w:rFonts w:ascii="Times New Roman" w:hAnsi="Times New Roman"/>
          <w:sz w:val="28"/>
          <w:szCs w:val="28"/>
          <w:lang w:val="kk-KZ"/>
        </w:rPr>
        <w:t>:</w:t>
      </w:r>
      <w:r w:rsidRPr="00D261A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106"/>
        <w:gridCol w:w="4548"/>
      </w:tblGrid>
      <w:tr w:rsidR="00DB72AB" w:rsidRPr="00430A09" w:rsidTr="00BF49E5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>Раздел долгосрочного плана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Темы/Содержание раздела долгосрочного плана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>Цели обучения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Обучающиеся должны: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</w:rPr>
              <w:t>1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lastRenderedPageBreak/>
              <w:t>Основы кинематики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Механическое движение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tabs>
                <w:tab w:val="left" w:pos="55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 объяснять смысл понятий: материальная точка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система отсчета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, относительность механического движения</w:t>
            </w:r>
            <w:r w:rsidR="00E146EF">
              <w:rPr>
                <w:rFonts w:ascii="Times New Roman" w:hAnsi="Times New Roman"/>
                <w:sz w:val="24"/>
                <w:lang w:val="kk-KZ"/>
              </w:rPr>
              <w:t xml:space="preserve">, </w:t>
            </w:r>
            <w:r w:rsidR="00E146EF" w:rsidRPr="00E146EF">
              <w:rPr>
                <w:rFonts w:ascii="Times New Roman" w:hAnsi="Times New Roman"/>
                <w:sz w:val="24"/>
                <w:lang w:val="ru-RU"/>
              </w:rPr>
              <w:t>применять теоремы сложения скоростей и перемещений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Векторы и действия над ними, проекция вектора на координатные оси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9.2.1.2 производить сложение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,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вычитание векторов, умножение вектора на скаляр; 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9.2.1.3 находить проекцию вектора на координатную ось, раскладывать вектор на составляющие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Прямолинейное равнопеременное движение, ускорение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9.2.1.3 находить перемещение, скорость и ускорение из график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ов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зависимости этих величин от времени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Скорость и перемещение при прямолинейном равноускоренном движении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9.2.1.5 применять формулы скорости и ускорения при равнопеременном прямолинейном движении в решении задач;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9.2.1.6 применять уравнения координаты и перемещения при равнопеременном прямолинейном движении в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«Определение ускорения тела при равноускоренном движении»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9.2.1.7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экспериментально определять ускорение тела при равноускоренном движении;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9.1.3.2 анализировать факторы, влияющие на результат эксперимента и предлагать методы улучшения эксперимента;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9.2.1.8 строить и объяснять графики зависимости перемещения и скорости от времени при равноускоренном движении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Свободное падение тел, ускорение свободного падения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9.2.1.9 использовать кинематические уравнения равнопеременного движения для описания свободного падения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«Изучение движения тела, брошенного горизонтально»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9.2.1.10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описывать движение тела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, брошенного горизонтально, используя кинематические уравнения равнопеременного и равномерного движения;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9.2.1.11 определять скорость движения тела, брошенного горизонтально; 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9.2.1.12 строить траекторию движения тела, брошенного горизонтально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Криволинейное движение, равномерное движение материальной точки по окружности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Линейная и угловая скорости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9.2.1.13 описывать равномерное движение тела по окружности, используя понятия линейных и угловых величин;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9.2.1.14 применять формулу взаимосвязи линейной и угловой скорости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Центростремительное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ускорение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9.2.1.15 применять формулы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lastRenderedPageBreak/>
              <w:t>центростремительного ускорения при решении задач</w:t>
            </w:r>
          </w:p>
        </w:tc>
      </w:tr>
      <w:tr w:rsidR="00DB72AB" w:rsidRPr="009F58D0" w:rsidTr="00BF49E5">
        <w:trPr>
          <w:trHeight w:val="273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lastRenderedPageBreak/>
              <w:t xml:space="preserve">Основы астрономии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Звездное небо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9.7.2.1 различать абсолютную и видимую звездные величины;</w:t>
            </w:r>
          </w:p>
          <w:p w:rsidR="00DB72AB" w:rsidRPr="00430A09" w:rsidRDefault="00DB72AB" w:rsidP="00961BE4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9.7.2.2 называть факторы, влияющие на светимость звезд</w:t>
            </w:r>
          </w:p>
        </w:tc>
      </w:tr>
      <w:tr w:rsidR="00DB72AB" w:rsidRPr="009F58D0" w:rsidTr="00BF49E5">
        <w:trPr>
          <w:trHeight w:val="416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Небесная сфера, системы небесных координат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9.7.2.3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называть основные элементы небесной сферы</w:t>
            </w:r>
          </w:p>
          <w:p w:rsidR="00DB72AB" w:rsidRPr="00430A09" w:rsidRDefault="00DB72AB" w:rsidP="005736F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9.7.2.4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определять небесные координаты звезд по подвижной карте звездного неба</w:t>
            </w:r>
          </w:p>
        </w:tc>
      </w:tr>
      <w:tr w:rsidR="00DB72AB" w:rsidRPr="009F58D0" w:rsidTr="00BF49E5">
        <w:trPr>
          <w:trHeight w:val="1059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Видимое движение светил на различных географических широтах, местное, поясное и всемирное время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9.7.2.5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объяснять различия в кульминациях светил на различных широтах;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9.7.2.6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сопоставлять местное, поясное и всемирное время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Законы движения планет Солнечной системы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9.7.2.7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объяснять движение небесных тел на основе законов Кеплера 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расстояний в астрономии методом параллакса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5736F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9.7.2.8 объяснять использование метода параллакса для определения расстояний или размеров тел в солнечной системе</w:t>
            </w:r>
          </w:p>
        </w:tc>
      </w:tr>
      <w:tr w:rsidR="00DB72AB" w:rsidRPr="00430A09" w:rsidTr="00BF49E5">
        <w:trPr>
          <w:trHeight w:val="2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2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 xml:space="preserve"> четверть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110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kk-KZ"/>
              </w:rPr>
              <w:t>Основы динамики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Первый закон Ньютона, инерциальные системы отсчета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>9.2.2.1</w:t>
            </w: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ru-RU"/>
              </w:rPr>
              <w:t xml:space="preserve"> объяснять смысл понятий:</w:t>
            </w:r>
            <w:r w:rsidRPr="00430A09">
              <w:rPr>
                <w:rStyle w:val="apple-converted-space"/>
                <w:rFonts w:ascii="Times New Roman" w:hAnsi="Times New Roman"/>
                <w:sz w:val="24"/>
                <w:shd w:val="clear" w:color="auto" w:fill="FFFFFF"/>
              </w:rPr>
              <w:t> </w:t>
            </w:r>
            <w:r w:rsidRPr="00430A09">
              <w:rPr>
                <w:rFonts w:ascii="Times New Roman" w:hAnsi="Times New Roman"/>
                <w:sz w:val="24"/>
                <w:shd w:val="clear" w:color="auto" w:fill="FFFFFF"/>
                <w:lang w:val="ru-RU"/>
              </w:rPr>
              <w:t>инерция, инертность, инерциальная система отсчета;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формулировать первый закон Ньютона и применять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Силы в механике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объяснять природу силы тяжести, силы упругости, силы трения 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Второй закон Ньютона, масса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iCs/>
                <w:sz w:val="24"/>
                <w:shd w:val="clear" w:color="auto" w:fill="FFFFFF"/>
                <w:lang w:val="kk-KZ"/>
              </w:rPr>
              <w:t xml:space="preserve">9.2.2.4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формулировать второй закон Ньютона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 применять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Третий закон Ньютона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5736FA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9.2.2.5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формулировать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третий закон Ньютона и применять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 Всемирного тяготения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9.2.2.6 формулировать закон Всемирного тяготения и применять его при решении задач</w:t>
            </w:r>
          </w:p>
        </w:tc>
      </w:tr>
      <w:tr w:rsidR="00DB72AB" w:rsidRPr="00430A09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Вес тела, невесомость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9.2.2.10 </w:t>
            </w:r>
            <w:r w:rsidRPr="00430A09">
              <w:rPr>
                <w:rFonts w:ascii="Times New Roman" w:hAnsi="Times New Roman"/>
                <w:sz w:val="24"/>
                <w:lang w:val="ru-RU" w:eastAsia="zh-CN"/>
              </w:rPr>
              <w:t>определять вес тела, движущегося с ускорением;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9.2.2.11 </w:t>
            </w:r>
            <w:r w:rsidRPr="00430A09">
              <w:rPr>
                <w:rFonts w:ascii="Times New Roman" w:hAnsi="Times New Roman"/>
                <w:sz w:val="24"/>
                <w:lang w:eastAsia="zh-CN"/>
              </w:rPr>
              <w:t>объяснять состояние невесомости;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вижение тела под действием силы тяжести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Д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вижение искусственных спутников Земли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438"/>
                <w:tab w:val="left" w:pos="851"/>
                <w:tab w:val="left" w:pos="1320"/>
              </w:tabs>
              <w:spacing w:after="0" w:line="240" w:lineRule="auto"/>
              <w:ind w:left="438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9.2.2.9 применять формулу первой космической скорости при решении задач;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9.2.2.7 сравнивать особенности орбит космических аппаратов;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9.2.2.8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рассчитывать параметры движения тела в поле тя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готения</w:t>
            </w:r>
          </w:p>
        </w:tc>
      </w:tr>
      <w:tr w:rsidR="00DB72AB" w:rsidRPr="00430A09" w:rsidTr="00BF49E5">
        <w:trPr>
          <w:trHeight w:val="3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tabs>
                <w:tab w:val="left" w:pos="438"/>
              </w:tabs>
              <w:spacing w:line="240" w:lineRule="auto"/>
              <w:ind w:left="43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3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 xml:space="preserve">четверть 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>Законы сохранения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Импульс тела и импульс силы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9.2.3.1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различать понятия «импульс тела» и «импульс силы»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 сохранения импульса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Реактивное движение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9.2.3.2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формулировать закон сохранения импульса и применять его при решении задач;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9.2.3.3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реактивного движения в природе и технике;</w:t>
            </w:r>
          </w:p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9.2.3.4 оценивать региональное и международное значение космодрома Байконур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Механическая работа и энергия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9.2.3.5 определять механическую работу аналитически и графически; 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9.2.3.6 объяснять взаимосвязь работы и энергии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Закон сохранения и превращения энергии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9.2.3.7 применять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закон сохранения энергии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1320"/>
                <w:tab w:val="left" w:pos="4642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>Колебания и волны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Колебательное движение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43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приводить примеры свободных и вынужденных колебаний; 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экспериментально находить амплитуду, период, частоту;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рассчитывать период,  циклическую частоту, фазу по формуле 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kk-KZ"/>
              </w:rPr>
              <w:t>П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ревращение энергии при колебаниях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Уравнение колебательного движения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сохранение энергии в колебательных процессах</w:t>
            </w:r>
            <w:r w:rsidR="003B0F35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9.2.5.5 записывать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уравнени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я координаты, скорости и ускорения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по графикам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гармоническ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их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колебани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й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Колебания математического и пружинного маятников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9.2.5.6 объяснять причины возникновения колебаний в различных колебательных системах;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исследовать зависимость периода колебаний маятника от различных параметров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«Определение ускорения свободного падения с использованием математического маятника»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9.2.5.8 находить ускорение свободного падения из формулы периода математического маятника;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9.2.5.9 строить и анализировать графики зависимости квадрата периода от длины маятника;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ru-RU" w:eastAsia="ru-RU"/>
              </w:rPr>
              <w:t>9.1.3.1 объяснять полученные результаты и делать выводы</w:t>
            </w:r>
          </w:p>
        </w:tc>
      </w:tr>
      <w:tr w:rsidR="00DB72AB" w:rsidRPr="00430A09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Свободные и вынужденные колебания, резонанс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9.2.5.10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по графику зависимость амплитуды вынужденных колебаний от частоты вынуждающей силы;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9.2.5.11 </w:t>
            </w:r>
            <w:r w:rsidRPr="00430A09">
              <w:rPr>
                <w:rStyle w:val="hps"/>
                <w:rFonts w:ascii="Times New Roman" w:hAnsi="Times New Roman"/>
                <w:sz w:val="24"/>
              </w:rPr>
              <w:t>описывать явление резонанса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Свободные электромагнитные колебания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9.4.4.1 описывать качественно свободные электромагнитные колебания в колебательном контуре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Волновое движение</w:t>
            </w:r>
          </w:p>
          <w:p w:rsidR="00DB72AB" w:rsidRPr="00430A09" w:rsidRDefault="00DB72AB" w:rsidP="00BF49E5">
            <w:pPr>
              <w:tabs>
                <w:tab w:val="left" w:pos="993"/>
              </w:tabs>
              <w:spacing w:line="240" w:lineRule="auto"/>
              <w:ind w:left="438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9.2.5.12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>п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рименять формулы скорости, частоты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и длины волны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 xml:space="preserve"> при решении задач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9.2.5.13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сравнивать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поперечные и продольные</w:t>
            </w:r>
            <w:r w:rsidRPr="00430A09">
              <w:rPr>
                <w:rStyle w:val="hps"/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волны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Лабораторная работа №</w:t>
            </w:r>
            <w:r w:rsidR="00DB09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«Определение скорости распространения поверхностных волн»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tabs>
                <w:tab w:val="left" w:pos="1210"/>
              </w:tabs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9.2.5.14 экспериментально определять скорость распространения поверхностных волн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Звук, характеристики звука, акустический резонанс, эхо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9.2.5.15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называть условия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возникновения и распространения звука;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9.2.5.16 сопоставлять характеристики звука с частотой и амплитудой звуковой волны;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9.2.5.17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называть условие возникновения резонанса и приводить примеры его применения;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9.2.5.18 описывать природу появления эха и способы его использования;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9.2.5.19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приводить примеры использования уль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тразвука и инфразвука в природе и технике</w:t>
            </w:r>
          </w:p>
        </w:tc>
      </w:tr>
      <w:tr w:rsidR="00DB72AB" w:rsidRPr="009F58D0" w:rsidTr="00BF49E5">
        <w:trPr>
          <w:trHeight w:val="1531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Электромагнитные волны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Шкала электромагнитных волн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9.4.4.2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сравнивать свойства электромагнитных и механических волн;</w:t>
            </w:r>
          </w:p>
          <w:p w:rsidR="00DB72AB" w:rsidRPr="00430A09" w:rsidRDefault="00DB72AB" w:rsidP="00BF49E5">
            <w:pPr>
              <w:spacing w:line="240" w:lineRule="auto"/>
              <w:jc w:val="both"/>
              <w:rPr>
                <w:rStyle w:val="hps"/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9.4.4.3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описывать и приводить примеры применения диапазонов электромагнитных волн;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9.5.4.4 характеризовать дисперсию света при прохождении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30A09">
              <w:rPr>
                <w:rStyle w:val="hps"/>
                <w:rFonts w:ascii="Times New Roman" w:hAnsi="Times New Roman"/>
                <w:sz w:val="24"/>
                <w:lang w:val="ru-RU"/>
              </w:rPr>
              <w:t>света через стеклянную призму</w:t>
            </w:r>
          </w:p>
        </w:tc>
      </w:tr>
      <w:tr w:rsidR="00DB72AB" w:rsidRPr="00430A09" w:rsidTr="00BF49E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tabs>
                <w:tab w:val="left" w:pos="438"/>
              </w:tabs>
              <w:ind w:left="438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</w:rPr>
              <w:t>4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-я </w:t>
            </w:r>
            <w:r w:rsidRPr="00430A09">
              <w:rPr>
                <w:rFonts w:ascii="Times New Roman" w:hAnsi="Times New Roman"/>
                <w:sz w:val="24"/>
              </w:rPr>
              <w:t>четверть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430A09">
              <w:rPr>
                <w:rFonts w:ascii="Times New Roman" w:hAnsi="Times New Roman"/>
                <w:bCs/>
                <w:sz w:val="24"/>
                <w:lang w:val="ru-RU"/>
              </w:rPr>
              <w:t>Строение атома, атомные явления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Тепловое излучение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9.6.1.1 описывать зависимость энергии теплового излучения от температуры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Гипотеза Планка о световых квантах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9.6.1.2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Планка для решения задач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Явление фотоэффекта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9.6.1.3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явление фотоэффекта и приводить примеры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применения фотоэффекта в технике;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9.6.1.4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Эйнштейна для фотоэффекта при решении задач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Рентгеновское излучение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9.6.1.5 сравнивать рентгеновское излучение с другими видами электромагнитного излучения;</w:t>
            </w:r>
          </w:p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9.6.1.6 приводить примеры применения рентгеновского излучения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Радиоактивность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Природа радиоактивных излучений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9.6.2.1 объяснять природу и свойства α, β и γ – излучения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Опыт Резерфорда, строение атома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9.6.1.7 описывать опыт Резерфорда по рассеянию альфа-частиц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 w:eastAsia="ru-RU"/>
              </w:rPr>
            </w:pPr>
            <w:r w:rsidRPr="00430A09">
              <w:rPr>
                <w:rFonts w:ascii="Times New Roman" w:hAnsi="Times New Roman"/>
                <w:bCs/>
                <w:sz w:val="24"/>
              </w:rPr>
              <w:t xml:space="preserve">Атомное ядро </w:t>
            </w:r>
          </w:p>
          <w:p w:rsidR="00DB72AB" w:rsidRPr="00430A09" w:rsidRDefault="00DB72AB" w:rsidP="00BF49E5">
            <w:pPr>
              <w:shd w:val="clear" w:color="auto" w:fill="FFFFFF"/>
              <w:tabs>
                <w:tab w:val="left" w:pos="851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Ядерное взаимодействие, ядерные силы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Дефект масс, энергия связи </w:t>
            </w: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атомных ядер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9.6.1.8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описывать свойства ядерных сил;</w:t>
            </w:r>
          </w:p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9.6.1.9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определять дефект масс атомных ядер;</w:t>
            </w:r>
          </w:p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9.6.1.10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применять формулу энергии связи атомного ядра при решении задач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Ядерные реакции, закон радиоактивного распада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43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72AB" w:rsidRPr="00430A09" w:rsidRDefault="00DB72AB" w:rsidP="00BF49E5">
            <w:pPr>
              <w:tabs>
                <w:tab w:val="left" w:pos="990"/>
                <w:tab w:val="left" w:pos="1320"/>
              </w:tabs>
              <w:spacing w:line="240" w:lineRule="auto"/>
              <w:ind w:left="438"/>
              <w:jc w:val="both"/>
              <w:rPr>
                <w:rFonts w:ascii="Times New Roman" w:eastAsia="Calibri" w:hAnsi="Times New Roman"/>
                <w:sz w:val="24"/>
                <w:lang w:val="ru-RU"/>
              </w:rPr>
            </w:pP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9.6.1.11 применять законы сохранения зарядового и массового числа при решении уравнений ядерных реакций;</w:t>
            </w:r>
          </w:p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9.6.2.2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вероятностный характер радиоактивного распада;</w:t>
            </w:r>
          </w:p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9.6.2.3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использовать закон радиоактивного распада при решении задач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Деление тяжелых ядер, цепная ядерная реакция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Ядерный реактор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9.6.2.4 описывать условия протекания цепной ядерной реакции;</w:t>
            </w:r>
          </w:p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9.6.2.5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описывать </w:t>
            </w:r>
            <w:r w:rsidRPr="00430A09">
              <w:rPr>
                <w:rFonts w:ascii="Times New Roman" w:hAnsi="Times New Roman"/>
                <w:sz w:val="24"/>
                <w:lang w:val="kk-KZ"/>
              </w:rPr>
              <w:t>п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 xml:space="preserve">ринцип действия ядерного реактора </w:t>
            </w:r>
          </w:p>
        </w:tc>
      </w:tr>
      <w:tr w:rsidR="00DB72AB" w:rsidRPr="009F58D0" w:rsidTr="00BF49E5">
        <w:trPr>
          <w:trHeight w:val="51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bCs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Термоядерные реакции </w:t>
            </w: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43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B72AB" w:rsidRPr="00430A09" w:rsidRDefault="00DB72AB" w:rsidP="00BF49E5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Радиоизотопы, защита от радиации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9.6.2.6 сравнивать ядерный синтез и ядерный распад;</w:t>
            </w:r>
          </w:p>
          <w:p w:rsidR="00DB72AB" w:rsidRPr="00430A09" w:rsidRDefault="00DB72AB" w:rsidP="00BF49E5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9.6.2.7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приводить примеры использования радиоактивных изотопов;</w:t>
            </w:r>
          </w:p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ru-RU"/>
              </w:rPr>
              <w:t>9.6.2.8 характеризовать способы защиты от радиации</w:t>
            </w:r>
          </w:p>
        </w:tc>
      </w:tr>
      <w:tr w:rsidR="00DB72AB" w:rsidRPr="00430A09" w:rsidTr="00BF49E5">
        <w:trPr>
          <w:trHeight w:val="20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spacing w:line="240" w:lineRule="auto"/>
              <w:jc w:val="both"/>
              <w:rPr>
                <w:rFonts w:ascii="Times New Roman" w:hAnsi="Times New Roman"/>
                <w:noProof/>
                <w:sz w:val="24"/>
                <w:lang w:val="kk-KZ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100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Элементарные</w:t>
            </w:r>
            <w:r w:rsidRPr="00430A09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 xml:space="preserve"> частицы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pStyle w:val="af7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9.6.3. 1 классифицировать элементарные частицы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AB" w:rsidRPr="00430A09" w:rsidRDefault="00DB72AB" w:rsidP="00BF49E5">
            <w:pPr>
              <w:shd w:val="clear" w:color="auto" w:fill="FFFFFF"/>
              <w:tabs>
                <w:tab w:val="left" w:pos="155"/>
                <w:tab w:val="left" w:pos="438"/>
                <w:tab w:val="left" w:pos="990"/>
                <w:tab w:val="left" w:pos="1320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Современная физическая картина мира</w:t>
            </w:r>
          </w:p>
          <w:p w:rsidR="00DB72AB" w:rsidRPr="00430A09" w:rsidRDefault="00DB72AB" w:rsidP="00BF49E5">
            <w:pPr>
              <w:tabs>
                <w:tab w:val="left" w:pos="411"/>
              </w:tabs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>Мировоззренческое значение физики и астрономии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 xml:space="preserve">9.8.1.1 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объяснять влияние развития физики и астрономии на формирование мировоззрения человека</w:t>
            </w:r>
          </w:p>
        </w:tc>
      </w:tr>
      <w:tr w:rsidR="00DB72AB" w:rsidRPr="009F58D0" w:rsidTr="00BF49E5">
        <w:trPr>
          <w:trHeight w:val="20"/>
        </w:trPr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2AB" w:rsidRPr="00430A09" w:rsidRDefault="00DB72AB" w:rsidP="00BF49E5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BF49E5">
            <w:pPr>
              <w:pStyle w:val="af0"/>
              <w:widowControl w:val="0"/>
              <w:tabs>
                <w:tab w:val="left" w:pos="99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Экологическая культура </w:t>
            </w:r>
          </w:p>
        </w:tc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2AB" w:rsidRPr="00430A09" w:rsidRDefault="00DB72AB" w:rsidP="00726EF3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430A09">
              <w:rPr>
                <w:rFonts w:ascii="Times New Roman" w:hAnsi="Times New Roman"/>
                <w:sz w:val="24"/>
                <w:lang w:val="kk-KZ"/>
              </w:rPr>
              <w:t>9.8.1</w:t>
            </w:r>
            <w:r w:rsidRPr="00430A09">
              <w:rPr>
                <w:rFonts w:ascii="Times New Roman" w:hAnsi="Times New Roman"/>
                <w:sz w:val="24"/>
                <w:lang w:val="ru-RU"/>
              </w:rPr>
              <w:t>.3 оценивать преимущества и учитывать риски влияния новых технологий на окружающую среду</w:t>
            </w:r>
          </w:p>
        </w:tc>
      </w:tr>
    </w:tbl>
    <w:p w:rsidR="00DB72AB" w:rsidRPr="00DB72AB" w:rsidRDefault="00DB72AB" w:rsidP="00DB72AB">
      <w:pPr>
        <w:pStyle w:val="af0"/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6E74D9" w:rsidRPr="006E74D9" w:rsidRDefault="006E74D9" w:rsidP="00260AAB">
      <w:pPr>
        <w:spacing w:line="240" w:lineRule="auto"/>
        <w:rPr>
          <w:rFonts w:ascii="Times New Roman" w:hAnsi="Times New Roman"/>
          <w:b/>
          <w:sz w:val="24"/>
          <w:lang w:val="ru-RU"/>
        </w:rPr>
      </w:pPr>
    </w:p>
    <w:p w:rsidR="006E74D9" w:rsidRPr="006E74D9" w:rsidRDefault="006E74D9" w:rsidP="007B25F1">
      <w:pPr>
        <w:tabs>
          <w:tab w:val="left" w:pos="1134"/>
        </w:tabs>
        <w:spacing w:line="240" w:lineRule="auto"/>
        <w:jc w:val="right"/>
        <w:rPr>
          <w:lang w:val="kk-KZ"/>
        </w:rPr>
      </w:pPr>
    </w:p>
    <w:sectPr w:rsidR="006E74D9" w:rsidRPr="006E74D9" w:rsidSect="0098498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F8" w:rsidRDefault="00DC3CF8">
      <w:r>
        <w:separator/>
      </w:r>
    </w:p>
  </w:endnote>
  <w:endnote w:type="continuationSeparator" w:id="0">
    <w:p w:rsidR="00DC3CF8" w:rsidRDefault="00DC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8AE" w:rsidRPr="00350793" w:rsidRDefault="00D478AE">
    <w:pPr>
      <w:pStyle w:val="aa"/>
      <w:jc w:val="center"/>
      <w:rPr>
        <w:rFonts w:ascii="Times New Roman" w:hAnsi="Times New Roman"/>
        <w:sz w:val="28"/>
        <w:szCs w:val="28"/>
      </w:rPr>
    </w:pPr>
  </w:p>
  <w:p w:rsidR="00D478AE" w:rsidRDefault="00D478A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8AE" w:rsidRDefault="00D478AE">
    <w:pPr>
      <w:pStyle w:val="aa"/>
      <w:jc w:val="center"/>
    </w:pPr>
  </w:p>
  <w:p w:rsidR="00D478AE" w:rsidRDefault="00D478A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F8" w:rsidRDefault="00DC3CF8">
      <w:r>
        <w:separator/>
      </w:r>
    </w:p>
  </w:footnote>
  <w:footnote w:type="continuationSeparator" w:id="0">
    <w:p w:rsidR="00DC3CF8" w:rsidRDefault="00DC3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957680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478AE" w:rsidRPr="00984987" w:rsidRDefault="00D478A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984987">
          <w:rPr>
            <w:rFonts w:ascii="Times New Roman" w:hAnsi="Times New Roman"/>
            <w:sz w:val="28"/>
            <w:szCs w:val="28"/>
          </w:rPr>
          <w:fldChar w:fldCharType="begin"/>
        </w:r>
        <w:r w:rsidRPr="0098498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84987">
          <w:rPr>
            <w:rFonts w:ascii="Times New Roman" w:hAnsi="Times New Roman"/>
            <w:sz w:val="28"/>
            <w:szCs w:val="28"/>
          </w:rPr>
          <w:fldChar w:fldCharType="separate"/>
        </w:r>
        <w:r w:rsidR="00B82850" w:rsidRPr="00B82850">
          <w:rPr>
            <w:rFonts w:ascii="Times New Roman" w:hAnsi="Times New Roman"/>
            <w:noProof/>
            <w:sz w:val="28"/>
            <w:szCs w:val="28"/>
            <w:lang w:val="ru-RU"/>
          </w:rPr>
          <w:t>43</w:t>
        </w:r>
        <w:r w:rsidRPr="0098498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478AE" w:rsidRPr="003B671F" w:rsidRDefault="00D478AE" w:rsidP="003B671F">
    <w:pPr>
      <w:pStyle w:val="a8"/>
      <w:rPr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6199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478AE" w:rsidRPr="009F58D0" w:rsidRDefault="00543AE2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9F58D0">
          <w:rPr>
            <w:rFonts w:ascii="Times New Roman" w:hAnsi="Times New Roman"/>
            <w:sz w:val="28"/>
            <w:szCs w:val="28"/>
          </w:rPr>
          <w:fldChar w:fldCharType="begin"/>
        </w:r>
        <w:r w:rsidRPr="009F58D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F58D0">
          <w:rPr>
            <w:rFonts w:ascii="Times New Roman" w:hAnsi="Times New Roman"/>
            <w:sz w:val="28"/>
            <w:szCs w:val="28"/>
          </w:rPr>
          <w:fldChar w:fldCharType="separate"/>
        </w:r>
        <w:r w:rsidR="00B82850" w:rsidRPr="00B82850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9F58D0">
          <w:rPr>
            <w:rFonts w:ascii="Times New Roman" w:hAnsi="Times New Roman"/>
            <w:noProof/>
            <w:sz w:val="28"/>
            <w:szCs w:val="28"/>
            <w:lang w:val="ru-RU"/>
          </w:rPr>
          <w:fldChar w:fldCharType="end"/>
        </w:r>
      </w:p>
    </w:sdtContent>
  </w:sdt>
  <w:p w:rsidR="00D478AE" w:rsidRDefault="00D478A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8"/>
    <w:multiLevelType w:val="singleLevel"/>
    <w:tmpl w:val="00000018"/>
    <w:name w:val="WW8Num3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</w:abstractNum>
  <w:abstractNum w:abstractNumId="2">
    <w:nsid w:val="2C73067E"/>
    <w:multiLevelType w:val="hybridMultilevel"/>
    <w:tmpl w:val="98744444"/>
    <w:lvl w:ilvl="0" w:tplc="B6A0A28E">
      <w:start w:val="1"/>
      <w:numFmt w:val="decimal"/>
      <w:lvlText w:val="%1)"/>
      <w:lvlJc w:val="left"/>
      <w:pPr>
        <w:ind w:left="11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CF43768"/>
    <w:multiLevelType w:val="hybridMultilevel"/>
    <w:tmpl w:val="6FDA86B4"/>
    <w:lvl w:ilvl="0" w:tplc="3968C72E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8F08C8"/>
    <w:multiLevelType w:val="hybridMultilevel"/>
    <w:tmpl w:val="F9361C7A"/>
    <w:lvl w:ilvl="0" w:tplc="CEAADD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297678"/>
    <w:multiLevelType w:val="hybridMultilevel"/>
    <w:tmpl w:val="25406074"/>
    <w:lvl w:ilvl="0" w:tplc="4FD89B62">
      <w:start w:val="1"/>
      <w:numFmt w:val="bullet"/>
      <w:pStyle w:val="NES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667308D"/>
    <w:multiLevelType w:val="hybridMultilevel"/>
    <w:tmpl w:val="00C872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68F2CA1"/>
    <w:multiLevelType w:val="hybridMultilevel"/>
    <w:tmpl w:val="1B40CD10"/>
    <w:lvl w:ilvl="0" w:tplc="617064CA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076132"/>
    <w:multiLevelType w:val="hybridMultilevel"/>
    <w:tmpl w:val="1B6429A4"/>
    <w:lvl w:ilvl="0" w:tplc="04190011">
      <w:start w:val="1"/>
      <w:numFmt w:val="decimal"/>
      <w:lvlText w:val="%1)"/>
      <w:lvlJc w:val="left"/>
      <w:pPr>
        <w:ind w:left="-1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9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0">
    <w:nsid w:val="54870868"/>
    <w:multiLevelType w:val="hybridMultilevel"/>
    <w:tmpl w:val="F57C5364"/>
    <w:lvl w:ilvl="0" w:tplc="E53E1E9E">
      <w:start w:val="3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>
    <w:nsid w:val="55A56FAF"/>
    <w:multiLevelType w:val="hybridMultilevel"/>
    <w:tmpl w:val="74DA408A"/>
    <w:lvl w:ilvl="0" w:tplc="757C774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820009"/>
    <w:multiLevelType w:val="hybridMultilevel"/>
    <w:tmpl w:val="6A1C1232"/>
    <w:lvl w:ilvl="0" w:tplc="1F08CF9E">
      <w:start w:val="2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21D3B78"/>
    <w:multiLevelType w:val="hybridMultilevel"/>
    <w:tmpl w:val="437EACD2"/>
    <w:lvl w:ilvl="0" w:tplc="2C90E4F4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DFB823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D46D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E2B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82F9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087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263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E74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A68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953304"/>
    <w:multiLevelType w:val="hybridMultilevel"/>
    <w:tmpl w:val="CA0826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2D06EE0"/>
    <w:multiLevelType w:val="hybridMultilevel"/>
    <w:tmpl w:val="25988430"/>
    <w:lvl w:ilvl="0" w:tplc="C7603A5E">
      <w:start w:val="7"/>
      <w:numFmt w:val="decimal"/>
      <w:lvlText w:val="%1.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CC22D4"/>
    <w:multiLevelType w:val="hybridMultilevel"/>
    <w:tmpl w:val="D354D812"/>
    <w:lvl w:ilvl="0" w:tplc="D578F954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4"/>
  </w:num>
  <w:num w:numId="3">
    <w:abstractNumId w:val="0"/>
  </w:num>
  <w:num w:numId="4">
    <w:abstractNumId w:val="13"/>
  </w:num>
  <w:num w:numId="5">
    <w:abstractNumId w:val="5"/>
  </w:num>
  <w:num w:numId="6">
    <w:abstractNumId w:val="8"/>
  </w:num>
  <w:num w:numId="7">
    <w:abstractNumId w:val="15"/>
  </w:num>
  <w:num w:numId="8">
    <w:abstractNumId w:val="11"/>
  </w:num>
  <w:num w:numId="9">
    <w:abstractNumId w:val="16"/>
  </w:num>
  <w:num w:numId="10">
    <w:abstractNumId w:val="2"/>
  </w:num>
  <w:num w:numId="11">
    <w:abstractNumId w:val="10"/>
  </w:num>
  <w:num w:numId="12">
    <w:abstractNumId w:val="6"/>
  </w:num>
  <w:num w:numId="13">
    <w:abstractNumId w:val="4"/>
  </w:num>
  <w:num w:numId="14">
    <w:abstractNumId w:val="17"/>
  </w:num>
  <w:num w:numId="15">
    <w:abstractNumId w:val="3"/>
  </w:num>
  <w:num w:numId="16">
    <w:abstractNumId w:val="12"/>
  </w:num>
  <w:num w:numId="1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>
      <o:colormru v:ext="edit" colors="#74a5cd,#06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BEB"/>
    <w:rsid w:val="00001E66"/>
    <w:rsid w:val="00002CC2"/>
    <w:rsid w:val="000039A4"/>
    <w:rsid w:val="00004C39"/>
    <w:rsid w:val="0000501C"/>
    <w:rsid w:val="0000562A"/>
    <w:rsid w:val="0000610A"/>
    <w:rsid w:val="00011CCC"/>
    <w:rsid w:val="000138FC"/>
    <w:rsid w:val="0001428D"/>
    <w:rsid w:val="00014EAE"/>
    <w:rsid w:val="00015786"/>
    <w:rsid w:val="00015C6E"/>
    <w:rsid w:val="000170AB"/>
    <w:rsid w:val="00017D9A"/>
    <w:rsid w:val="00020458"/>
    <w:rsid w:val="000213EE"/>
    <w:rsid w:val="00023F9A"/>
    <w:rsid w:val="000247FC"/>
    <w:rsid w:val="0002538C"/>
    <w:rsid w:val="00026607"/>
    <w:rsid w:val="00026752"/>
    <w:rsid w:val="00026A72"/>
    <w:rsid w:val="0002742F"/>
    <w:rsid w:val="0003123B"/>
    <w:rsid w:val="000320DE"/>
    <w:rsid w:val="00032AED"/>
    <w:rsid w:val="00032E09"/>
    <w:rsid w:val="000332EB"/>
    <w:rsid w:val="000339D9"/>
    <w:rsid w:val="00033A94"/>
    <w:rsid w:val="00034606"/>
    <w:rsid w:val="00035AA3"/>
    <w:rsid w:val="00035C21"/>
    <w:rsid w:val="00036745"/>
    <w:rsid w:val="00036AD4"/>
    <w:rsid w:val="000372E8"/>
    <w:rsid w:val="00040044"/>
    <w:rsid w:val="00040446"/>
    <w:rsid w:val="00041259"/>
    <w:rsid w:val="00041F91"/>
    <w:rsid w:val="00042822"/>
    <w:rsid w:val="00045F4F"/>
    <w:rsid w:val="00046E06"/>
    <w:rsid w:val="000473DA"/>
    <w:rsid w:val="00051707"/>
    <w:rsid w:val="000523CF"/>
    <w:rsid w:val="0005344F"/>
    <w:rsid w:val="00053E2F"/>
    <w:rsid w:val="00054CEA"/>
    <w:rsid w:val="000573CD"/>
    <w:rsid w:val="00060B8F"/>
    <w:rsid w:val="000610A7"/>
    <w:rsid w:val="00061C39"/>
    <w:rsid w:val="00064E5E"/>
    <w:rsid w:val="00067A49"/>
    <w:rsid w:val="000719FF"/>
    <w:rsid w:val="00071D69"/>
    <w:rsid w:val="00075A50"/>
    <w:rsid w:val="00075CAB"/>
    <w:rsid w:val="00076403"/>
    <w:rsid w:val="0007792F"/>
    <w:rsid w:val="00077F5E"/>
    <w:rsid w:val="00080297"/>
    <w:rsid w:val="00080733"/>
    <w:rsid w:val="000813E7"/>
    <w:rsid w:val="00081978"/>
    <w:rsid w:val="00081CF0"/>
    <w:rsid w:val="00082656"/>
    <w:rsid w:val="00084941"/>
    <w:rsid w:val="00084D22"/>
    <w:rsid w:val="000875EB"/>
    <w:rsid w:val="0009000B"/>
    <w:rsid w:val="000910C2"/>
    <w:rsid w:val="00091DED"/>
    <w:rsid w:val="00092CD9"/>
    <w:rsid w:val="0009322B"/>
    <w:rsid w:val="0009563C"/>
    <w:rsid w:val="00096065"/>
    <w:rsid w:val="00096642"/>
    <w:rsid w:val="000A03D2"/>
    <w:rsid w:val="000A0CA3"/>
    <w:rsid w:val="000A38F9"/>
    <w:rsid w:val="000A4196"/>
    <w:rsid w:val="000A50B5"/>
    <w:rsid w:val="000A5E28"/>
    <w:rsid w:val="000A61FE"/>
    <w:rsid w:val="000B0852"/>
    <w:rsid w:val="000B0A81"/>
    <w:rsid w:val="000B194D"/>
    <w:rsid w:val="000B3167"/>
    <w:rsid w:val="000B38EE"/>
    <w:rsid w:val="000B3B17"/>
    <w:rsid w:val="000B43D3"/>
    <w:rsid w:val="000B4CE9"/>
    <w:rsid w:val="000B643C"/>
    <w:rsid w:val="000B67F9"/>
    <w:rsid w:val="000B7718"/>
    <w:rsid w:val="000B7B7E"/>
    <w:rsid w:val="000C097D"/>
    <w:rsid w:val="000C19AA"/>
    <w:rsid w:val="000C1ECE"/>
    <w:rsid w:val="000C3917"/>
    <w:rsid w:val="000C3A31"/>
    <w:rsid w:val="000C560B"/>
    <w:rsid w:val="000C576D"/>
    <w:rsid w:val="000C583A"/>
    <w:rsid w:val="000C5BEC"/>
    <w:rsid w:val="000C655D"/>
    <w:rsid w:val="000C68C4"/>
    <w:rsid w:val="000C6BCF"/>
    <w:rsid w:val="000C734D"/>
    <w:rsid w:val="000D0CDD"/>
    <w:rsid w:val="000D1A95"/>
    <w:rsid w:val="000D1BFF"/>
    <w:rsid w:val="000D1C02"/>
    <w:rsid w:val="000D1D5E"/>
    <w:rsid w:val="000D1E79"/>
    <w:rsid w:val="000D1F47"/>
    <w:rsid w:val="000D2120"/>
    <w:rsid w:val="000D3632"/>
    <w:rsid w:val="000D37D2"/>
    <w:rsid w:val="000D3AC5"/>
    <w:rsid w:val="000D4D8C"/>
    <w:rsid w:val="000D5915"/>
    <w:rsid w:val="000D5D19"/>
    <w:rsid w:val="000D671F"/>
    <w:rsid w:val="000D7025"/>
    <w:rsid w:val="000E0B0F"/>
    <w:rsid w:val="000E1206"/>
    <w:rsid w:val="000E12D9"/>
    <w:rsid w:val="000E2B56"/>
    <w:rsid w:val="000E2C5D"/>
    <w:rsid w:val="000E3E69"/>
    <w:rsid w:val="000E4285"/>
    <w:rsid w:val="000E44F7"/>
    <w:rsid w:val="000E5616"/>
    <w:rsid w:val="000E5B14"/>
    <w:rsid w:val="000E6314"/>
    <w:rsid w:val="000E6324"/>
    <w:rsid w:val="000E6C3F"/>
    <w:rsid w:val="000F10AC"/>
    <w:rsid w:val="000F22CE"/>
    <w:rsid w:val="000F3608"/>
    <w:rsid w:val="000F3F7A"/>
    <w:rsid w:val="000F42D2"/>
    <w:rsid w:val="000F5635"/>
    <w:rsid w:val="00101665"/>
    <w:rsid w:val="00101818"/>
    <w:rsid w:val="00103FA9"/>
    <w:rsid w:val="0010496D"/>
    <w:rsid w:val="00104FE4"/>
    <w:rsid w:val="00104FF1"/>
    <w:rsid w:val="00105901"/>
    <w:rsid w:val="00105BCD"/>
    <w:rsid w:val="00114BD5"/>
    <w:rsid w:val="001151E5"/>
    <w:rsid w:val="00117BC3"/>
    <w:rsid w:val="00120522"/>
    <w:rsid w:val="00121361"/>
    <w:rsid w:val="0012234E"/>
    <w:rsid w:val="00122CBD"/>
    <w:rsid w:val="00125718"/>
    <w:rsid w:val="001260B5"/>
    <w:rsid w:val="00126F72"/>
    <w:rsid w:val="0012713C"/>
    <w:rsid w:val="00130A05"/>
    <w:rsid w:val="00130FC8"/>
    <w:rsid w:val="00132EBB"/>
    <w:rsid w:val="001332A9"/>
    <w:rsid w:val="001333BD"/>
    <w:rsid w:val="0013538B"/>
    <w:rsid w:val="001356EC"/>
    <w:rsid w:val="00136835"/>
    <w:rsid w:val="00136F60"/>
    <w:rsid w:val="00140F5B"/>
    <w:rsid w:val="00141507"/>
    <w:rsid w:val="00141C97"/>
    <w:rsid w:val="001422F8"/>
    <w:rsid w:val="00142F17"/>
    <w:rsid w:val="00143526"/>
    <w:rsid w:val="0014401E"/>
    <w:rsid w:val="00146CBC"/>
    <w:rsid w:val="00146D4D"/>
    <w:rsid w:val="00146DAB"/>
    <w:rsid w:val="00146EE9"/>
    <w:rsid w:val="0014722E"/>
    <w:rsid w:val="0015018D"/>
    <w:rsid w:val="001505EB"/>
    <w:rsid w:val="00150E1E"/>
    <w:rsid w:val="0015157D"/>
    <w:rsid w:val="00152214"/>
    <w:rsid w:val="00152B0F"/>
    <w:rsid w:val="00155C18"/>
    <w:rsid w:val="00157FA1"/>
    <w:rsid w:val="001601AA"/>
    <w:rsid w:val="00160777"/>
    <w:rsid w:val="00160B1C"/>
    <w:rsid w:val="00160F5A"/>
    <w:rsid w:val="00161AEC"/>
    <w:rsid w:val="001624DA"/>
    <w:rsid w:val="00163691"/>
    <w:rsid w:val="00166D6D"/>
    <w:rsid w:val="00167506"/>
    <w:rsid w:val="00167B17"/>
    <w:rsid w:val="00170783"/>
    <w:rsid w:val="001707D0"/>
    <w:rsid w:val="00173F3B"/>
    <w:rsid w:val="001777CB"/>
    <w:rsid w:val="00177E99"/>
    <w:rsid w:val="00182FEC"/>
    <w:rsid w:val="001830F8"/>
    <w:rsid w:val="00185607"/>
    <w:rsid w:val="00186211"/>
    <w:rsid w:val="00186220"/>
    <w:rsid w:val="001864E7"/>
    <w:rsid w:val="0018694A"/>
    <w:rsid w:val="00186DED"/>
    <w:rsid w:val="001904CF"/>
    <w:rsid w:val="00190D16"/>
    <w:rsid w:val="0019185F"/>
    <w:rsid w:val="001925D4"/>
    <w:rsid w:val="00192881"/>
    <w:rsid w:val="00193AFB"/>
    <w:rsid w:val="00196428"/>
    <w:rsid w:val="001966E3"/>
    <w:rsid w:val="00196F85"/>
    <w:rsid w:val="001973F0"/>
    <w:rsid w:val="00197878"/>
    <w:rsid w:val="00197D49"/>
    <w:rsid w:val="001A0583"/>
    <w:rsid w:val="001A175B"/>
    <w:rsid w:val="001A1BD0"/>
    <w:rsid w:val="001A1F6D"/>
    <w:rsid w:val="001A3B2E"/>
    <w:rsid w:val="001A4362"/>
    <w:rsid w:val="001A4E5B"/>
    <w:rsid w:val="001A5062"/>
    <w:rsid w:val="001A6AE5"/>
    <w:rsid w:val="001A7BD4"/>
    <w:rsid w:val="001B16E2"/>
    <w:rsid w:val="001B1A64"/>
    <w:rsid w:val="001B20EB"/>
    <w:rsid w:val="001B2D49"/>
    <w:rsid w:val="001B534E"/>
    <w:rsid w:val="001B6F5B"/>
    <w:rsid w:val="001B77BD"/>
    <w:rsid w:val="001B7B25"/>
    <w:rsid w:val="001C0DB2"/>
    <w:rsid w:val="001C1B72"/>
    <w:rsid w:val="001C24BF"/>
    <w:rsid w:val="001C309B"/>
    <w:rsid w:val="001C34A1"/>
    <w:rsid w:val="001C5871"/>
    <w:rsid w:val="001C6DA2"/>
    <w:rsid w:val="001C6DAB"/>
    <w:rsid w:val="001C7893"/>
    <w:rsid w:val="001D0EB4"/>
    <w:rsid w:val="001D2EC3"/>
    <w:rsid w:val="001D5321"/>
    <w:rsid w:val="001D5BA2"/>
    <w:rsid w:val="001D6716"/>
    <w:rsid w:val="001D6F4F"/>
    <w:rsid w:val="001D6FD0"/>
    <w:rsid w:val="001E01AB"/>
    <w:rsid w:val="001E027A"/>
    <w:rsid w:val="001E13A3"/>
    <w:rsid w:val="001E1A75"/>
    <w:rsid w:val="001E1EE4"/>
    <w:rsid w:val="001E3213"/>
    <w:rsid w:val="001E59EC"/>
    <w:rsid w:val="001E6494"/>
    <w:rsid w:val="001E66DF"/>
    <w:rsid w:val="001E6C3F"/>
    <w:rsid w:val="001E719B"/>
    <w:rsid w:val="001E7FEA"/>
    <w:rsid w:val="001F1EA5"/>
    <w:rsid w:val="001F1FC6"/>
    <w:rsid w:val="001F289B"/>
    <w:rsid w:val="001F299E"/>
    <w:rsid w:val="001F2B2E"/>
    <w:rsid w:val="001F2F1B"/>
    <w:rsid w:val="001F3E48"/>
    <w:rsid w:val="001F654B"/>
    <w:rsid w:val="001F7A25"/>
    <w:rsid w:val="00202373"/>
    <w:rsid w:val="00203FB7"/>
    <w:rsid w:val="002043B5"/>
    <w:rsid w:val="002058D6"/>
    <w:rsid w:val="0020702B"/>
    <w:rsid w:val="00210485"/>
    <w:rsid w:val="00210E57"/>
    <w:rsid w:val="0021163C"/>
    <w:rsid w:val="002137F5"/>
    <w:rsid w:val="00214E29"/>
    <w:rsid w:val="00214FB3"/>
    <w:rsid w:val="002156B3"/>
    <w:rsid w:val="00217194"/>
    <w:rsid w:val="002224B1"/>
    <w:rsid w:val="00222B67"/>
    <w:rsid w:val="00224925"/>
    <w:rsid w:val="002249DF"/>
    <w:rsid w:val="0022562C"/>
    <w:rsid w:val="002304B2"/>
    <w:rsid w:val="00232556"/>
    <w:rsid w:val="002329CE"/>
    <w:rsid w:val="00232E2D"/>
    <w:rsid w:val="00232E4E"/>
    <w:rsid w:val="002346B7"/>
    <w:rsid w:val="00234D66"/>
    <w:rsid w:val="00236602"/>
    <w:rsid w:val="002406D0"/>
    <w:rsid w:val="00241F25"/>
    <w:rsid w:val="00242C9F"/>
    <w:rsid w:val="00243073"/>
    <w:rsid w:val="002434DC"/>
    <w:rsid w:val="00243F96"/>
    <w:rsid w:val="002458EF"/>
    <w:rsid w:val="00245F54"/>
    <w:rsid w:val="00246E15"/>
    <w:rsid w:val="00247880"/>
    <w:rsid w:val="00250E2A"/>
    <w:rsid w:val="00250FB9"/>
    <w:rsid w:val="0025134D"/>
    <w:rsid w:val="002513EF"/>
    <w:rsid w:val="00252ED4"/>
    <w:rsid w:val="00254D00"/>
    <w:rsid w:val="00255026"/>
    <w:rsid w:val="00255B53"/>
    <w:rsid w:val="00256CF4"/>
    <w:rsid w:val="00256DEF"/>
    <w:rsid w:val="00257935"/>
    <w:rsid w:val="00257A09"/>
    <w:rsid w:val="00257F41"/>
    <w:rsid w:val="00260AAB"/>
    <w:rsid w:val="00263B84"/>
    <w:rsid w:val="002643D0"/>
    <w:rsid w:val="002646F6"/>
    <w:rsid w:val="00264E4E"/>
    <w:rsid w:val="00266FFA"/>
    <w:rsid w:val="0026760C"/>
    <w:rsid w:val="00267732"/>
    <w:rsid w:val="00270195"/>
    <w:rsid w:val="00270936"/>
    <w:rsid w:val="002709F9"/>
    <w:rsid w:val="002711FB"/>
    <w:rsid w:val="002715A4"/>
    <w:rsid w:val="00271773"/>
    <w:rsid w:val="00272357"/>
    <w:rsid w:val="00272ABB"/>
    <w:rsid w:val="00272C6B"/>
    <w:rsid w:val="00273426"/>
    <w:rsid w:val="00273536"/>
    <w:rsid w:val="00274691"/>
    <w:rsid w:val="00274EF8"/>
    <w:rsid w:val="00276676"/>
    <w:rsid w:val="00280062"/>
    <w:rsid w:val="002831E6"/>
    <w:rsid w:val="0028352E"/>
    <w:rsid w:val="00284710"/>
    <w:rsid w:val="00284C77"/>
    <w:rsid w:val="00284CA0"/>
    <w:rsid w:val="00286CF4"/>
    <w:rsid w:val="00287747"/>
    <w:rsid w:val="00291222"/>
    <w:rsid w:val="0029214D"/>
    <w:rsid w:val="00292467"/>
    <w:rsid w:val="00292507"/>
    <w:rsid w:val="00294134"/>
    <w:rsid w:val="00294B2C"/>
    <w:rsid w:val="00296588"/>
    <w:rsid w:val="00297002"/>
    <w:rsid w:val="00297A6C"/>
    <w:rsid w:val="002A0053"/>
    <w:rsid w:val="002A07E6"/>
    <w:rsid w:val="002A08AD"/>
    <w:rsid w:val="002A1757"/>
    <w:rsid w:val="002A1D4B"/>
    <w:rsid w:val="002A20CB"/>
    <w:rsid w:val="002A238F"/>
    <w:rsid w:val="002A338D"/>
    <w:rsid w:val="002A3A5B"/>
    <w:rsid w:val="002B1D14"/>
    <w:rsid w:val="002B1D7F"/>
    <w:rsid w:val="002B1F88"/>
    <w:rsid w:val="002B3854"/>
    <w:rsid w:val="002B49BE"/>
    <w:rsid w:val="002B591B"/>
    <w:rsid w:val="002B61D4"/>
    <w:rsid w:val="002B76A0"/>
    <w:rsid w:val="002C0C4B"/>
    <w:rsid w:val="002C0CEF"/>
    <w:rsid w:val="002C1B6E"/>
    <w:rsid w:val="002C29C0"/>
    <w:rsid w:val="002C344D"/>
    <w:rsid w:val="002C39A4"/>
    <w:rsid w:val="002C58AF"/>
    <w:rsid w:val="002C6950"/>
    <w:rsid w:val="002D2605"/>
    <w:rsid w:val="002D2FF2"/>
    <w:rsid w:val="002D3180"/>
    <w:rsid w:val="002D3DFD"/>
    <w:rsid w:val="002D4B69"/>
    <w:rsid w:val="002D7689"/>
    <w:rsid w:val="002E05FF"/>
    <w:rsid w:val="002E0C64"/>
    <w:rsid w:val="002E0E8F"/>
    <w:rsid w:val="002E1EB7"/>
    <w:rsid w:val="002E220C"/>
    <w:rsid w:val="002E3703"/>
    <w:rsid w:val="002E410A"/>
    <w:rsid w:val="002E45F6"/>
    <w:rsid w:val="002E7702"/>
    <w:rsid w:val="002F1DD9"/>
    <w:rsid w:val="002F219F"/>
    <w:rsid w:val="002F3290"/>
    <w:rsid w:val="002F51A4"/>
    <w:rsid w:val="002F5A98"/>
    <w:rsid w:val="002F651F"/>
    <w:rsid w:val="002F675B"/>
    <w:rsid w:val="002F68CE"/>
    <w:rsid w:val="002F7D17"/>
    <w:rsid w:val="00301823"/>
    <w:rsid w:val="003037FC"/>
    <w:rsid w:val="00304502"/>
    <w:rsid w:val="00304A9B"/>
    <w:rsid w:val="0030714E"/>
    <w:rsid w:val="00307C8E"/>
    <w:rsid w:val="003115D1"/>
    <w:rsid w:val="00312015"/>
    <w:rsid w:val="00312D85"/>
    <w:rsid w:val="00314C51"/>
    <w:rsid w:val="00314E46"/>
    <w:rsid w:val="0031680E"/>
    <w:rsid w:val="00316954"/>
    <w:rsid w:val="00316F79"/>
    <w:rsid w:val="00317786"/>
    <w:rsid w:val="00321B25"/>
    <w:rsid w:val="00324586"/>
    <w:rsid w:val="00324CA4"/>
    <w:rsid w:val="003255E9"/>
    <w:rsid w:val="00325AE0"/>
    <w:rsid w:val="00330414"/>
    <w:rsid w:val="0033049B"/>
    <w:rsid w:val="00332594"/>
    <w:rsid w:val="0033433B"/>
    <w:rsid w:val="00336D33"/>
    <w:rsid w:val="00337363"/>
    <w:rsid w:val="003413EA"/>
    <w:rsid w:val="00341709"/>
    <w:rsid w:val="0034248B"/>
    <w:rsid w:val="00342CB8"/>
    <w:rsid w:val="003439D0"/>
    <w:rsid w:val="0034414E"/>
    <w:rsid w:val="003477F4"/>
    <w:rsid w:val="00347B49"/>
    <w:rsid w:val="00350441"/>
    <w:rsid w:val="00350793"/>
    <w:rsid w:val="003509E9"/>
    <w:rsid w:val="00351302"/>
    <w:rsid w:val="003519A1"/>
    <w:rsid w:val="00351A5F"/>
    <w:rsid w:val="003536A3"/>
    <w:rsid w:val="00354192"/>
    <w:rsid w:val="00354216"/>
    <w:rsid w:val="00354744"/>
    <w:rsid w:val="00356585"/>
    <w:rsid w:val="003568F5"/>
    <w:rsid w:val="0035710D"/>
    <w:rsid w:val="00357C4D"/>
    <w:rsid w:val="00357E55"/>
    <w:rsid w:val="003604C6"/>
    <w:rsid w:val="003607EE"/>
    <w:rsid w:val="00360A1F"/>
    <w:rsid w:val="00360C1E"/>
    <w:rsid w:val="003645B8"/>
    <w:rsid w:val="00364CA5"/>
    <w:rsid w:val="00364DDE"/>
    <w:rsid w:val="00366119"/>
    <w:rsid w:val="003668BA"/>
    <w:rsid w:val="00367F8B"/>
    <w:rsid w:val="00370EF3"/>
    <w:rsid w:val="0037154C"/>
    <w:rsid w:val="003729EA"/>
    <w:rsid w:val="003732EB"/>
    <w:rsid w:val="00373AB6"/>
    <w:rsid w:val="0037448E"/>
    <w:rsid w:val="00374B6C"/>
    <w:rsid w:val="003752C5"/>
    <w:rsid w:val="003763AA"/>
    <w:rsid w:val="00376BBE"/>
    <w:rsid w:val="003775CE"/>
    <w:rsid w:val="00380DA4"/>
    <w:rsid w:val="0038203C"/>
    <w:rsid w:val="00382E32"/>
    <w:rsid w:val="003848B3"/>
    <w:rsid w:val="00385744"/>
    <w:rsid w:val="00387295"/>
    <w:rsid w:val="0038732F"/>
    <w:rsid w:val="003901E4"/>
    <w:rsid w:val="00390D8C"/>
    <w:rsid w:val="00390EC1"/>
    <w:rsid w:val="0039169B"/>
    <w:rsid w:val="00392279"/>
    <w:rsid w:val="003931A6"/>
    <w:rsid w:val="00393C08"/>
    <w:rsid w:val="00393F05"/>
    <w:rsid w:val="00397513"/>
    <w:rsid w:val="00397DD7"/>
    <w:rsid w:val="003A0487"/>
    <w:rsid w:val="003A1391"/>
    <w:rsid w:val="003A1A9D"/>
    <w:rsid w:val="003A1E69"/>
    <w:rsid w:val="003A2F66"/>
    <w:rsid w:val="003A31E5"/>
    <w:rsid w:val="003A3AD0"/>
    <w:rsid w:val="003A3B0D"/>
    <w:rsid w:val="003A58B1"/>
    <w:rsid w:val="003A5DCB"/>
    <w:rsid w:val="003B0DAE"/>
    <w:rsid w:val="003B0F35"/>
    <w:rsid w:val="003B1C80"/>
    <w:rsid w:val="003B2C20"/>
    <w:rsid w:val="003B465A"/>
    <w:rsid w:val="003B5B3F"/>
    <w:rsid w:val="003B671F"/>
    <w:rsid w:val="003B73F9"/>
    <w:rsid w:val="003C0B86"/>
    <w:rsid w:val="003C2275"/>
    <w:rsid w:val="003C2FD0"/>
    <w:rsid w:val="003C5FA4"/>
    <w:rsid w:val="003C7308"/>
    <w:rsid w:val="003C767A"/>
    <w:rsid w:val="003D0BEA"/>
    <w:rsid w:val="003D171D"/>
    <w:rsid w:val="003D2348"/>
    <w:rsid w:val="003D2D85"/>
    <w:rsid w:val="003D4B6A"/>
    <w:rsid w:val="003D5B34"/>
    <w:rsid w:val="003E19AA"/>
    <w:rsid w:val="003E1D29"/>
    <w:rsid w:val="003E2645"/>
    <w:rsid w:val="003E324B"/>
    <w:rsid w:val="003E4470"/>
    <w:rsid w:val="003E5119"/>
    <w:rsid w:val="003E5436"/>
    <w:rsid w:val="003E5C1F"/>
    <w:rsid w:val="003E6B25"/>
    <w:rsid w:val="003E7670"/>
    <w:rsid w:val="003F04BD"/>
    <w:rsid w:val="003F0880"/>
    <w:rsid w:val="003F302C"/>
    <w:rsid w:val="003F5F48"/>
    <w:rsid w:val="00400C72"/>
    <w:rsid w:val="00401F72"/>
    <w:rsid w:val="00402B69"/>
    <w:rsid w:val="00403265"/>
    <w:rsid w:val="00406726"/>
    <w:rsid w:val="0040713D"/>
    <w:rsid w:val="00407F1A"/>
    <w:rsid w:val="004100DF"/>
    <w:rsid w:val="00410E0A"/>
    <w:rsid w:val="00411566"/>
    <w:rsid w:val="004121CC"/>
    <w:rsid w:val="0041254C"/>
    <w:rsid w:val="00412C38"/>
    <w:rsid w:val="004134D3"/>
    <w:rsid w:val="00414394"/>
    <w:rsid w:val="00414EC2"/>
    <w:rsid w:val="004164E8"/>
    <w:rsid w:val="00416A95"/>
    <w:rsid w:val="004173B0"/>
    <w:rsid w:val="0041743D"/>
    <w:rsid w:val="0042403E"/>
    <w:rsid w:val="004242AC"/>
    <w:rsid w:val="004251D8"/>
    <w:rsid w:val="00425926"/>
    <w:rsid w:val="00425B38"/>
    <w:rsid w:val="0042618A"/>
    <w:rsid w:val="00430AF2"/>
    <w:rsid w:val="0043221E"/>
    <w:rsid w:val="0043276C"/>
    <w:rsid w:val="004336F4"/>
    <w:rsid w:val="0043496F"/>
    <w:rsid w:val="0043646F"/>
    <w:rsid w:val="00440DD4"/>
    <w:rsid w:val="00440EFB"/>
    <w:rsid w:val="0044125A"/>
    <w:rsid w:val="004421CB"/>
    <w:rsid w:val="004426F8"/>
    <w:rsid w:val="004427B2"/>
    <w:rsid w:val="00442BEF"/>
    <w:rsid w:val="0044393F"/>
    <w:rsid w:val="00443AE2"/>
    <w:rsid w:val="004445E5"/>
    <w:rsid w:val="00445349"/>
    <w:rsid w:val="004455FA"/>
    <w:rsid w:val="00445B92"/>
    <w:rsid w:val="00445C10"/>
    <w:rsid w:val="004475EA"/>
    <w:rsid w:val="00451BE0"/>
    <w:rsid w:val="00452EDE"/>
    <w:rsid w:val="00453F5C"/>
    <w:rsid w:val="004541FA"/>
    <w:rsid w:val="004552C8"/>
    <w:rsid w:val="00456F50"/>
    <w:rsid w:val="004601F9"/>
    <w:rsid w:val="004602FD"/>
    <w:rsid w:val="00461368"/>
    <w:rsid w:val="00461881"/>
    <w:rsid w:val="00462C47"/>
    <w:rsid w:val="0046349B"/>
    <w:rsid w:val="00465758"/>
    <w:rsid w:val="00467E7E"/>
    <w:rsid w:val="004709DF"/>
    <w:rsid w:val="00470AA1"/>
    <w:rsid w:val="0047188E"/>
    <w:rsid w:val="004722AB"/>
    <w:rsid w:val="004725AD"/>
    <w:rsid w:val="00475487"/>
    <w:rsid w:val="004759CD"/>
    <w:rsid w:val="00476EFD"/>
    <w:rsid w:val="00480C91"/>
    <w:rsid w:val="00480EB6"/>
    <w:rsid w:val="0048234D"/>
    <w:rsid w:val="00483323"/>
    <w:rsid w:val="004839A9"/>
    <w:rsid w:val="00483A9D"/>
    <w:rsid w:val="00484020"/>
    <w:rsid w:val="00486282"/>
    <w:rsid w:val="00486302"/>
    <w:rsid w:val="0048641C"/>
    <w:rsid w:val="004867C0"/>
    <w:rsid w:val="00486BEB"/>
    <w:rsid w:val="00486F04"/>
    <w:rsid w:val="00487505"/>
    <w:rsid w:val="004876B0"/>
    <w:rsid w:val="00487864"/>
    <w:rsid w:val="004879D1"/>
    <w:rsid w:val="00487D29"/>
    <w:rsid w:val="00490B19"/>
    <w:rsid w:val="004917ED"/>
    <w:rsid w:val="00493774"/>
    <w:rsid w:val="00493EC3"/>
    <w:rsid w:val="00495007"/>
    <w:rsid w:val="00495430"/>
    <w:rsid w:val="00495531"/>
    <w:rsid w:val="00495FE5"/>
    <w:rsid w:val="004966E0"/>
    <w:rsid w:val="004969D4"/>
    <w:rsid w:val="00496D3F"/>
    <w:rsid w:val="0049747A"/>
    <w:rsid w:val="004976B3"/>
    <w:rsid w:val="00497DD0"/>
    <w:rsid w:val="004A05BC"/>
    <w:rsid w:val="004A1E74"/>
    <w:rsid w:val="004A714A"/>
    <w:rsid w:val="004B297C"/>
    <w:rsid w:val="004B432E"/>
    <w:rsid w:val="004B47C1"/>
    <w:rsid w:val="004B6311"/>
    <w:rsid w:val="004C0FB9"/>
    <w:rsid w:val="004C17C4"/>
    <w:rsid w:val="004C1C22"/>
    <w:rsid w:val="004C1E28"/>
    <w:rsid w:val="004C2037"/>
    <w:rsid w:val="004C2CDB"/>
    <w:rsid w:val="004C2D5E"/>
    <w:rsid w:val="004C4D6D"/>
    <w:rsid w:val="004C6F11"/>
    <w:rsid w:val="004D1D3C"/>
    <w:rsid w:val="004D26B7"/>
    <w:rsid w:val="004D28AB"/>
    <w:rsid w:val="004D4C28"/>
    <w:rsid w:val="004D53DD"/>
    <w:rsid w:val="004D5A47"/>
    <w:rsid w:val="004D64D1"/>
    <w:rsid w:val="004D6EFD"/>
    <w:rsid w:val="004E2EC5"/>
    <w:rsid w:val="004E3C09"/>
    <w:rsid w:val="004E41C7"/>
    <w:rsid w:val="004E493E"/>
    <w:rsid w:val="004E5299"/>
    <w:rsid w:val="004E5488"/>
    <w:rsid w:val="004E669D"/>
    <w:rsid w:val="004E6EA0"/>
    <w:rsid w:val="004F0ABA"/>
    <w:rsid w:val="004F1CF4"/>
    <w:rsid w:val="004F1F6C"/>
    <w:rsid w:val="004F2ED5"/>
    <w:rsid w:val="004F31E1"/>
    <w:rsid w:val="004F5550"/>
    <w:rsid w:val="004F6D1F"/>
    <w:rsid w:val="005030E8"/>
    <w:rsid w:val="00503212"/>
    <w:rsid w:val="005043EE"/>
    <w:rsid w:val="00504553"/>
    <w:rsid w:val="00504AA4"/>
    <w:rsid w:val="00505986"/>
    <w:rsid w:val="00505FAF"/>
    <w:rsid w:val="0050684F"/>
    <w:rsid w:val="00506EEA"/>
    <w:rsid w:val="00511CF6"/>
    <w:rsid w:val="00514272"/>
    <w:rsid w:val="00514328"/>
    <w:rsid w:val="005145DA"/>
    <w:rsid w:val="00516C33"/>
    <w:rsid w:val="00517059"/>
    <w:rsid w:val="00517CF3"/>
    <w:rsid w:val="005203B2"/>
    <w:rsid w:val="00520BC5"/>
    <w:rsid w:val="005222F2"/>
    <w:rsid w:val="0052493C"/>
    <w:rsid w:val="00524A13"/>
    <w:rsid w:val="00524FBA"/>
    <w:rsid w:val="00525937"/>
    <w:rsid w:val="00525D3B"/>
    <w:rsid w:val="00526C7F"/>
    <w:rsid w:val="00527C06"/>
    <w:rsid w:val="00532959"/>
    <w:rsid w:val="00533498"/>
    <w:rsid w:val="00533F83"/>
    <w:rsid w:val="00535193"/>
    <w:rsid w:val="00535D8C"/>
    <w:rsid w:val="00536343"/>
    <w:rsid w:val="0053681E"/>
    <w:rsid w:val="00537BA9"/>
    <w:rsid w:val="00537CE5"/>
    <w:rsid w:val="005408D6"/>
    <w:rsid w:val="00541437"/>
    <w:rsid w:val="005415C4"/>
    <w:rsid w:val="005417B4"/>
    <w:rsid w:val="00541AC6"/>
    <w:rsid w:val="005437D5"/>
    <w:rsid w:val="00543AE2"/>
    <w:rsid w:val="005442A4"/>
    <w:rsid w:val="0054536E"/>
    <w:rsid w:val="00547EF0"/>
    <w:rsid w:val="005516D1"/>
    <w:rsid w:val="00551D86"/>
    <w:rsid w:val="0055382E"/>
    <w:rsid w:val="0055470E"/>
    <w:rsid w:val="00554BFC"/>
    <w:rsid w:val="005554BA"/>
    <w:rsid w:val="00555727"/>
    <w:rsid w:val="00555CE0"/>
    <w:rsid w:val="00555E0D"/>
    <w:rsid w:val="0055634B"/>
    <w:rsid w:val="005566B2"/>
    <w:rsid w:val="00557F85"/>
    <w:rsid w:val="00560918"/>
    <w:rsid w:val="00562606"/>
    <w:rsid w:val="00562BAE"/>
    <w:rsid w:val="005632C7"/>
    <w:rsid w:val="00563C10"/>
    <w:rsid w:val="0056473D"/>
    <w:rsid w:val="00564A91"/>
    <w:rsid w:val="00565412"/>
    <w:rsid w:val="00566376"/>
    <w:rsid w:val="0057039B"/>
    <w:rsid w:val="00570501"/>
    <w:rsid w:val="0057080A"/>
    <w:rsid w:val="00571429"/>
    <w:rsid w:val="005736FA"/>
    <w:rsid w:val="00576992"/>
    <w:rsid w:val="005769AD"/>
    <w:rsid w:val="00576FA7"/>
    <w:rsid w:val="0057734D"/>
    <w:rsid w:val="00577F33"/>
    <w:rsid w:val="005812D0"/>
    <w:rsid w:val="00581307"/>
    <w:rsid w:val="00582A8A"/>
    <w:rsid w:val="00585655"/>
    <w:rsid w:val="00585CAB"/>
    <w:rsid w:val="00586509"/>
    <w:rsid w:val="00591509"/>
    <w:rsid w:val="00593989"/>
    <w:rsid w:val="00596AC2"/>
    <w:rsid w:val="005A01CC"/>
    <w:rsid w:val="005A0A79"/>
    <w:rsid w:val="005A0DE3"/>
    <w:rsid w:val="005A3240"/>
    <w:rsid w:val="005A32EC"/>
    <w:rsid w:val="005A4775"/>
    <w:rsid w:val="005A5D22"/>
    <w:rsid w:val="005A6CB5"/>
    <w:rsid w:val="005A7457"/>
    <w:rsid w:val="005B0573"/>
    <w:rsid w:val="005B135B"/>
    <w:rsid w:val="005B2899"/>
    <w:rsid w:val="005B2B83"/>
    <w:rsid w:val="005B4F4C"/>
    <w:rsid w:val="005B5ED6"/>
    <w:rsid w:val="005B6354"/>
    <w:rsid w:val="005C0010"/>
    <w:rsid w:val="005C037C"/>
    <w:rsid w:val="005C2153"/>
    <w:rsid w:val="005C26DB"/>
    <w:rsid w:val="005C3B77"/>
    <w:rsid w:val="005C3C70"/>
    <w:rsid w:val="005C4AAE"/>
    <w:rsid w:val="005C4EA2"/>
    <w:rsid w:val="005C5957"/>
    <w:rsid w:val="005C72BC"/>
    <w:rsid w:val="005D23AF"/>
    <w:rsid w:val="005D23B4"/>
    <w:rsid w:val="005D3AE8"/>
    <w:rsid w:val="005D4B08"/>
    <w:rsid w:val="005D5DFA"/>
    <w:rsid w:val="005D6241"/>
    <w:rsid w:val="005E07E2"/>
    <w:rsid w:val="005E0F61"/>
    <w:rsid w:val="005E3942"/>
    <w:rsid w:val="005F1CDC"/>
    <w:rsid w:val="005F282E"/>
    <w:rsid w:val="005F35AF"/>
    <w:rsid w:val="005F3AB1"/>
    <w:rsid w:val="005F3B91"/>
    <w:rsid w:val="005F53BD"/>
    <w:rsid w:val="005F6E86"/>
    <w:rsid w:val="00600D72"/>
    <w:rsid w:val="00601888"/>
    <w:rsid w:val="00603F2B"/>
    <w:rsid w:val="00604A44"/>
    <w:rsid w:val="00605DD6"/>
    <w:rsid w:val="0061101F"/>
    <w:rsid w:val="006117DA"/>
    <w:rsid w:val="006124C0"/>
    <w:rsid w:val="00612B38"/>
    <w:rsid w:val="00614559"/>
    <w:rsid w:val="00614881"/>
    <w:rsid w:val="00615387"/>
    <w:rsid w:val="006153B5"/>
    <w:rsid w:val="00617B06"/>
    <w:rsid w:val="00617E4E"/>
    <w:rsid w:val="00621AD1"/>
    <w:rsid w:val="00622552"/>
    <w:rsid w:val="00622668"/>
    <w:rsid w:val="00622BC1"/>
    <w:rsid w:val="00623BD5"/>
    <w:rsid w:val="00624828"/>
    <w:rsid w:val="00624E5C"/>
    <w:rsid w:val="006253AD"/>
    <w:rsid w:val="0062600A"/>
    <w:rsid w:val="006278F1"/>
    <w:rsid w:val="006300D8"/>
    <w:rsid w:val="0063052F"/>
    <w:rsid w:val="00630D10"/>
    <w:rsid w:val="0063175E"/>
    <w:rsid w:val="00632B33"/>
    <w:rsid w:val="00633BE4"/>
    <w:rsid w:val="00633DC1"/>
    <w:rsid w:val="00634427"/>
    <w:rsid w:val="006346EF"/>
    <w:rsid w:val="0063486A"/>
    <w:rsid w:val="00634C01"/>
    <w:rsid w:val="00635F0D"/>
    <w:rsid w:val="00636E98"/>
    <w:rsid w:val="0064050A"/>
    <w:rsid w:val="006411D6"/>
    <w:rsid w:val="00641949"/>
    <w:rsid w:val="006431BC"/>
    <w:rsid w:val="00643B92"/>
    <w:rsid w:val="00643CCE"/>
    <w:rsid w:val="00644585"/>
    <w:rsid w:val="00646023"/>
    <w:rsid w:val="00646A45"/>
    <w:rsid w:val="00646DC5"/>
    <w:rsid w:val="006478F9"/>
    <w:rsid w:val="0065156F"/>
    <w:rsid w:val="006523BB"/>
    <w:rsid w:val="0065348A"/>
    <w:rsid w:val="00653B0F"/>
    <w:rsid w:val="00654AEE"/>
    <w:rsid w:val="00654EFF"/>
    <w:rsid w:val="0065506A"/>
    <w:rsid w:val="00656336"/>
    <w:rsid w:val="006563D1"/>
    <w:rsid w:val="006565C3"/>
    <w:rsid w:val="006567BA"/>
    <w:rsid w:val="00656F1B"/>
    <w:rsid w:val="006575AB"/>
    <w:rsid w:val="00660341"/>
    <w:rsid w:val="00663929"/>
    <w:rsid w:val="00664846"/>
    <w:rsid w:val="00664901"/>
    <w:rsid w:val="00665617"/>
    <w:rsid w:val="00670A2E"/>
    <w:rsid w:val="006711D2"/>
    <w:rsid w:val="00671C1D"/>
    <w:rsid w:val="00672320"/>
    <w:rsid w:val="00673A96"/>
    <w:rsid w:val="00673B93"/>
    <w:rsid w:val="006741E1"/>
    <w:rsid w:val="0068081A"/>
    <w:rsid w:val="00682659"/>
    <w:rsid w:val="00685371"/>
    <w:rsid w:val="00686782"/>
    <w:rsid w:val="00686DF5"/>
    <w:rsid w:val="00687B2A"/>
    <w:rsid w:val="006922C3"/>
    <w:rsid w:val="00694838"/>
    <w:rsid w:val="00694886"/>
    <w:rsid w:val="0069583C"/>
    <w:rsid w:val="00695A01"/>
    <w:rsid w:val="006A039C"/>
    <w:rsid w:val="006A0FC9"/>
    <w:rsid w:val="006A1D03"/>
    <w:rsid w:val="006A356E"/>
    <w:rsid w:val="006A60BF"/>
    <w:rsid w:val="006B01DD"/>
    <w:rsid w:val="006B0481"/>
    <w:rsid w:val="006B177D"/>
    <w:rsid w:val="006B1E1C"/>
    <w:rsid w:val="006B2429"/>
    <w:rsid w:val="006B2866"/>
    <w:rsid w:val="006B3447"/>
    <w:rsid w:val="006B4703"/>
    <w:rsid w:val="006B5172"/>
    <w:rsid w:val="006B5338"/>
    <w:rsid w:val="006B564B"/>
    <w:rsid w:val="006C0A4E"/>
    <w:rsid w:val="006C1D8E"/>
    <w:rsid w:val="006C1DDA"/>
    <w:rsid w:val="006C24C5"/>
    <w:rsid w:val="006C29B3"/>
    <w:rsid w:val="006C4E8E"/>
    <w:rsid w:val="006C5CD7"/>
    <w:rsid w:val="006C684C"/>
    <w:rsid w:val="006C7311"/>
    <w:rsid w:val="006C7D97"/>
    <w:rsid w:val="006D03DD"/>
    <w:rsid w:val="006D0B36"/>
    <w:rsid w:val="006D0E3E"/>
    <w:rsid w:val="006D0FBC"/>
    <w:rsid w:val="006D2614"/>
    <w:rsid w:val="006D4811"/>
    <w:rsid w:val="006D4922"/>
    <w:rsid w:val="006D571B"/>
    <w:rsid w:val="006D59D9"/>
    <w:rsid w:val="006D5DED"/>
    <w:rsid w:val="006D6653"/>
    <w:rsid w:val="006D680C"/>
    <w:rsid w:val="006E25F3"/>
    <w:rsid w:val="006E2BA7"/>
    <w:rsid w:val="006E3872"/>
    <w:rsid w:val="006E489D"/>
    <w:rsid w:val="006E4D1C"/>
    <w:rsid w:val="006E67DD"/>
    <w:rsid w:val="006E74D9"/>
    <w:rsid w:val="006E77C2"/>
    <w:rsid w:val="006E7949"/>
    <w:rsid w:val="006E7954"/>
    <w:rsid w:val="006E7A86"/>
    <w:rsid w:val="006F1BD9"/>
    <w:rsid w:val="006F1C31"/>
    <w:rsid w:val="006F385A"/>
    <w:rsid w:val="006F4381"/>
    <w:rsid w:val="006F6376"/>
    <w:rsid w:val="006F69AE"/>
    <w:rsid w:val="006F6C34"/>
    <w:rsid w:val="006F6DCE"/>
    <w:rsid w:val="006F783F"/>
    <w:rsid w:val="00701C69"/>
    <w:rsid w:val="00702F86"/>
    <w:rsid w:val="007033EE"/>
    <w:rsid w:val="00703812"/>
    <w:rsid w:val="00703FEC"/>
    <w:rsid w:val="00704D0A"/>
    <w:rsid w:val="00704E0D"/>
    <w:rsid w:val="007052B8"/>
    <w:rsid w:val="00705BEE"/>
    <w:rsid w:val="00705D74"/>
    <w:rsid w:val="00707E8F"/>
    <w:rsid w:val="00707EEC"/>
    <w:rsid w:val="00707EED"/>
    <w:rsid w:val="0071013A"/>
    <w:rsid w:val="00712189"/>
    <w:rsid w:val="00712F61"/>
    <w:rsid w:val="007130C5"/>
    <w:rsid w:val="007150D4"/>
    <w:rsid w:val="00715C64"/>
    <w:rsid w:val="007160F4"/>
    <w:rsid w:val="00720F0F"/>
    <w:rsid w:val="007217E1"/>
    <w:rsid w:val="00721D00"/>
    <w:rsid w:val="00722315"/>
    <w:rsid w:val="0072337B"/>
    <w:rsid w:val="0072368C"/>
    <w:rsid w:val="00723B20"/>
    <w:rsid w:val="007247EA"/>
    <w:rsid w:val="0072487B"/>
    <w:rsid w:val="00724D64"/>
    <w:rsid w:val="007253CE"/>
    <w:rsid w:val="00725B86"/>
    <w:rsid w:val="007269C8"/>
    <w:rsid w:val="00726EF3"/>
    <w:rsid w:val="0072733B"/>
    <w:rsid w:val="00727559"/>
    <w:rsid w:val="00731B7D"/>
    <w:rsid w:val="00731E46"/>
    <w:rsid w:val="00731F41"/>
    <w:rsid w:val="00733C65"/>
    <w:rsid w:val="00733EE1"/>
    <w:rsid w:val="00735EA6"/>
    <w:rsid w:val="00736378"/>
    <w:rsid w:val="00736F5B"/>
    <w:rsid w:val="007374D2"/>
    <w:rsid w:val="007407E3"/>
    <w:rsid w:val="00740908"/>
    <w:rsid w:val="00740C9E"/>
    <w:rsid w:val="0074182A"/>
    <w:rsid w:val="0074190B"/>
    <w:rsid w:val="007438E1"/>
    <w:rsid w:val="007439A0"/>
    <w:rsid w:val="00747008"/>
    <w:rsid w:val="00747B1F"/>
    <w:rsid w:val="00747F54"/>
    <w:rsid w:val="0075088A"/>
    <w:rsid w:val="00750E75"/>
    <w:rsid w:val="007533D2"/>
    <w:rsid w:val="0075354D"/>
    <w:rsid w:val="0075435C"/>
    <w:rsid w:val="00754C83"/>
    <w:rsid w:val="007566E9"/>
    <w:rsid w:val="0075712F"/>
    <w:rsid w:val="0076071E"/>
    <w:rsid w:val="007614AD"/>
    <w:rsid w:val="007614D1"/>
    <w:rsid w:val="00762212"/>
    <w:rsid w:val="00762A1A"/>
    <w:rsid w:val="00762A7E"/>
    <w:rsid w:val="00762C6B"/>
    <w:rsid w:val="007633B7"/>
    <w:rsid w:val="00764257"/>
    <w:rsid w:val="0076583E"/>
    <w:rsid w:val="00765D8E"/>
    <w:rsid w:val="00767C40"/>
    <w:rsid w:val="00767DC3"/>
    <w:rsid w:val="00773E23"/>
    <w:rsid w:val="007746EF"/>
    <w:rsid w:val="00775A51"/>
    <w:rsid w:val="0077600D"/>
    <w:rsid w:val="0077659B"/>
    <w:rsid w:val="00776A40"/>
    <w:rsid w:val="00777C0F"/>
    <w:rsid w:val="00780452"/>
    <w:rsid w:val="007814B1"/>
    <w:rsid w:val="00783FB7"/>
    <w:rsid w:val="0078434A"/>
    <w:rsid w:val="00784B7F"/>
    <w:rsid w:val="00784CDE"/>
    <w:rsid w:val="00787928"/>
    <w:rsid w:val="00790C8B"/>
    <w:rsid w:val="007919EC"/>
    <w:rsid w:val="007940CC"/>
    <w:rsid w:val="00795C0C"/>
    <w:rsid w:val="00797121"/>
    <w:rsid w:val="007A006C"/>
    <w:rsid w:val="007A00B5"/>
    <w:rsid w:val="007A0BA9"/>
    <w:rsid w:val="007A11EB"/>
    <w:rsid w:val="007A19F5"/>
    <w:rsid w:val="007A1ADF"/>
    <w:rsid w:val="007A2101"/>
    <w:rsid w:val="007A4F07"/>
    <w:rsid w:val="007A56D5"/>
    <w:rsid w:val="007A5D16"/>
    <w:rsid w:val="007A77DD"/>
    <w:rsid w:val="007B0364"/>
    <w:rsid w:val="007B25F1"/>
    <w:rsid w:val="007B5426"/>
    <w:rsid w:val="007B56D5"/>
    <w:rsid w:val="007B5834"/>
    <w:rsid w:val="007B5CEB"/>
    <w:rsid w:val="007B693E"/>
    <w:rsid w:val="007C0666"/>
    <w:rsid w:val="007C07AF"/>
    <w:rsid w:val="007C1A16"/>
    <w:rsid w:val="007C300E"/>
    <w:rsid w:val="007C3536"/>
    <w:rsid w:val="007C36FD"/>
    <w:rsid w:val="007C395C"/>
    <w:rsid w:val="007C3C78"/>
    <w:rsid w:val="007C41A5"/>
    <w:rsid w:val="007C510E"/>
    <w:rsid w:val="007D2CC6"/>
    <w:rsid w:val="007D575C"/>
    <w:rsid w:val="007D6A69"/>
    <w:rsid w:val="007D797F"/>
    <w:rsid w:val="007E062B"/>
    <w:rsid w:val="007E0BCF"/>
    <w:rsid w:val="007E0FD4"/>
    <w:rsid w:val="007E1B7D"/>
    <w:rsid w:val="007E2C88"/>
    <w:rsid w:val="007E2D3C"/>
    <w:rsid w:val="007E35CC"/>
    <w:rsid w:val="007E4DBB"/>
    <w:rsid w:val="007E79F2"/>
    <w:rsid w:val="007F015C"/>
    <w:rsid w:val="007F1675"/>
    <w:rsid w:val="007F4E69"/>
    <w:rsid w:val="007F50A0"/>
    <w:rsid w:val="007F5961"/>
    <w:rsid w:val="007F649C"/>
    <w:rsid w:val="007F7C37"/>
    <w:rsid w:val="008005DA"/>
    <w:rsid w:val="00800BFF"/>
    <w:rsid w:val="00800E9B"/>
    <w:rsid w:val="008015E2"/>
    <w:rsid w:val="00801669"/>
    <w:rsid w:val="008041F4"/>
    <w:rsid w:val="0080494A"/>
    <w:rsid w:val="00804F2E"/>
    <w:rsid w:val="0080503F"/>
    <w:rsid w:val="00805053"/>
    <w:rsid w:val="00806FB7"/>
    <w:rsid w:val="008079B8"/>
    <w:rsid w:val="00810089"/>
    <w:rsid w:val="008102B3"/>
    <w:rsid w:val="008125CF"/>
    <w:rsid w:val="00812616"/>
    <w:rsid w:val="00814C91"/>
    <w:rsid w:val="008169E8"/>
    <w:rsid w:val="00824CF4"/>
    <w:rsid w:val="00830638"/>
    <w:rsid w:val="0083066E"/>
    <w:rsid w:val="00830E46"/>
    <w:rsid w:val="00831731"/>
    <w:rsid w:val="008359AD"/>
    <w:rsid w:val="00835C5A"/>
    <w:rsid w:val="00836ACB"/>
    <w:rsid w:val="008373E8"/>
    <w:rsid w:val="008405E0"/>
    <w:rsid w:val="0084110A"/>
    <w:rsid w:val="0084230C"/>
    <w:rsid w:val="008426E6"/>
    <w:rsid w:val="00843102"/>
    <w:rsid w:val="00844182"/>
    <w:rsid w:val="00845119"/>
    <w:rsid w:val="0084692E"/>
    <w:rsid w:val="00851224"/>
    <w:rsid w:val="00852506"/>
    <w:rsid w:val="00852E99"/>
    <w:rsid w:val="0085355A"/>
    <w:rsid w:val="008570DC"/>
    <w:rsid w:val="0086003F"/>
    <w:rsid w:val="00860860"/>
    <w:rsid w:val="0086290A"/>
    <w:rsid w:val="00863607"/>
    <w:rsid w:val="00864311"/>
    <w:rsid w:val="00864693"/>
    <w:rsid w:val="0086547D"/>
    <w:rsid w:val="00865659"/>
    <w:rsid w:val="00866555"/>
    <w:rsid w:val="00866BDF"/>
    <w:rsid w:val="00870826"/>
    <w:rsid w:val="00870B59"/>
    <w:rsid w:val="00874CAE"/>
    <w:rsid w:val="00874EEB"/>
    <w:rsid w:val="00874FC2"/>
    <w:rsid w:val="00876C1F"/>
    <w:rsid w:val="008800FE"/>
    <w:rsid w:val="008824ED"/>
    <w:rsid w:val="008825AF"/>
    <w:rsid w:val="00882E84"/>
    <w:rsid w:val="00883554"/>
    <w:rsid w:val="00885086"/>
    <w:rsid w:val="00885CF0"/>
    <w:rsid w:val="008873EF"/>
    <w:rsid w:val="008906B0"/>
    <w:rsid w:val="008908E6"/>
    <w:rsid w:val="00891A70"/>
    <w:rsid w:val="00891C80"/>
    <w:rsid w:val="00892939"/>
    <w:rsid w:val="0089363A"/>
    <w:rsid w:val="00893B10"/>
    <w:rsid w:val="00894807"/>
    <w:rsid w:val="008970DC"/>
    <w:rsid w:val="008A0055"/>
    <w:rsid w:val="008A1347"/>
    <w:rsid w:val="008A373B"/>
    <w:rsid w:val="008A4BD6"/>
    <w:rsid w:val="008A66B7"/>
    <w:rsid w:val="008A71E0"/>
    <w:rsid w:val="008B089C"/>
    <w:rsid w:val="008B0C2B"/>
    <w:rsid w:val="008B399B"/>
    <w:rsid w:val="008B69F9"/>
    <w:rsid w:val="008B71A0"/>
    <w:rsid w:val="008C021F"/>
    <w:rsid w:val="008C0378"/>
    <w:rsid w:val="008C0EF8"/>
    <w:rsid w:val="008C2088"/>
    <w:rsid w:val="008C20BF"/>
    <w:rsid w:val="008C3890"/>
    <w:rsid w:val="008C443C"/>
    <w:rsid w:val="008C492E"/>
    <w:rsid w:val="008C54B2"/>
    <w:rsid w:val="008C58CC"/>
    <w:rsid w:val="008C599C"/>
    <w:rsid w:val="008C5B5F"/>
    <w:rsid w:val="008C5F9F"/>
    <w:rsid w:val="008C6499"/>
    <w:rsid w:val="008C6D7F"/>
    <w:rsid w:val="008C6F47"/>
    <w:rsid w:val="008D0B45"/>
    <w:rsid w:val="008D1EBF"/>
    <w:rsid w:val="008D2838"/>
    <w:rsid w:val="008D7E0A"/>
    <w:rsid w:val="008E005D"/>
    <w:rsid w:val="008E0A3D"/>
    <w:rsid w:val="008E1071"/>
    <w:rsid w:val="008E1885"/>
    <w:rsid w:val="008E1E4F"/>
    <w:rsid w:val="008E22C5"/>
    <w:rsid w:val="008E262B"/>
    <w:rsid w:val="008E32E6"/>
    <w:rsid w:val="008E4C4E"/>
    <w:rsid w:val="008E66BB"/>
    <w:rsid w:val="008E6FF4"/>
    <w:rsid w:val="008E7A03"/>
    <w:rsid w:val="008F29A6"/>
    <w:rsid w:val="008F46F2"/>
    <w:rsid w:val="008F7495"/>
    <w:rsid w:val="008F7DEB"/>
    <w:rsid w:val="00900961"/>
    <w:rsid w:val="009009C3"/>
    <w:rsid w:val="009037B4"/>
    <w:rsid w:val="00903FC0"/>
    <w:rsid w:val="00904F9E"/>
    <w:rsid w:val="009067D1"/>
    <w:rsid w:val="00906DEE"/>
    <w:rsid w:val="00911A04"/>
    <w:rsid w:val="00911A41"/>
    <w:rsid w:val="00911B28"/>
    <w:rsid w:val="0091315D"/>
    <w:rsid w:val="0091395A"/>
    <w:rsid w:val="00913D7B"/>
    <w:rsid w:val="00915131"/>
    <w:rsid w:val="0091566E"/>
    <w:rsid w:val="00916A77"/>
    <w:rsid w:val="009206AB"/>
    <w:rsid w:val="00920806"/>
    <w:rsid w:val="00922526"/>
    <w:rsid w:val="00924442"/>
    <w:rsid w:val="00926993"/>
    <w:rsid w:val="009269FB"/>
    <w:rsid w:val="00927828"/>
    <w:rsid w:val="00930D59"/>
    <w:rsid w:val="00931EFC"/>
    <w:rsid w:val="00935DBC"/>
    <w:rsid w:val="00937413"/>
    <w:rsid w:val="0094107D"/>
    <w:rsid w:val="00941B66"/>
    <w:rsid w:val="00942D69"/>
    <w:rsid w:val="0094353B"/>
    <w:rsid w:val="00945C2A"/>
    <w:rsid w:val="009504DE"/>
    <w:rsid w:val="00951D40"/>
    <w:rsid w:val="00953703"/>
    <w:rsid w:val="00953797"/>
    <w:rsid w:val="00953BAE"/>
    <w:rsid w:val="009550EE"/>
    <w:rsid w:val="00955A87"/>
    <w:rsid w:val="009561A5"/>
    <w:rsid w:val="00956400"/>
    <w:rsid w:val="00956913"/>
    <w:rsid w:val="009576FC"/>
    <w:rsid w:val="009602B3"/>
    <w:rsid w:val="00960C19"/>
    <w:rsid w:val="00961BE4"/>
    <w:rsid w:val="00963689"/>
    <w:rsid w:val="00963BE8"/>
    <w:rsid w:val="00963E44"/>
    <w:rsid w:val="00964D09"/>
    <w:rsid w:val="00967838"/>
    <w:rsid w:val="0097084F"/>
    <w:rsid w:val="009709B3"/>
    <w:rsid w:val="009730DF"/>
    <w:rsid w:val="009731C2"/>
    <w:rsid w:val="00973879"/>
    <w:rsid w:val="009754C4"/>
    <w:rsid w:val="00975561"/>
    <w:rsid w:val="00976921"/>
    <w:rsid w:val="0097718E"/>
    <w:rsid w:val="00977772"/>
    <w:rsid w:val="00977866"/>
    <w:rsid w:val="009778DA"/>
    <w:rsid w:val="00977F10"/>
    <w:rsid w:val="00980783"/>
    <w:rsid w:val="009818A6"/>
    <w:rsid w:val="009826F1"/>
    <w:rsid w:val="00984680"/>
    <w:rsid w:val="00984987"/>
    <w:rsid w:val="00984A6A"/>
    <w:rsid w:val="00986E6F"/>
    <w:rsid w:val="00991CFD"/>
    <w:rsid w:val="0099259A"/>
    <w:rsid w:val="00992915"/>
    <w:rsid w:val="00992FA5"/>
    <w:rsid w:val="0099312B"/>
    <w:rsid w:val="00993A00"/>
    <w:rsid w:val="009945BA"/>
    <w:rsid w:val="00995B90"/>
    <w:rsid w:val="00996581"/>
    <w:rsid w:val="00996D08"/>
    <w:rsid w:val="009A0E7A"/>
    <w:rsid w:val="009A230D"/>
    <w:rsid w:val="009A294D"/>
    <w:rsid w:val="009A4226"/>
    <w:rsid w:val="009A5EF7"/>
    <w:rsid w:val="009A6418"/>
    <w:rsid w:val="009B0498"/>
    <w:rsid w:val="009B0699"/>
    <w:rsid w:val="009B3945"/>
    <w:rsid w:val="009B3976"/>
    <w:rsid w:val="009B3C60"/>
    <w:rsid w:val="009B6859"/>
    <w:rsid w:val="009B6D76"/>
    <w:rsid w:val="009C08DB"/>
    <w:rsid w:val="009C0C18"/>
    <w:rsid w:val="009C0C29"/>
    <w:rsid w:val="009C0DAA"/>
    <w:rsid w:val="009C247E"/>
    <w:rsid w:val="009C35D6"/>
    <w:rsid w:val="009C36DF"/>
    <w:rsid w:val="009C3922"/>
    <w:rsid w:val="009C3C2A"/>
    <w:rsid w:val="009D0F4E"/>
    <w:rsid w:val="009D715D"/>
    <w:rsid w:val="009D7C30"/>
    <w:rsid w:val="009E03C2"/>
    <w:rsid w:val="009E0A57"/>
    <w:rsid w:val="009E1806"/>
    <w:rsid w:val="009E1C0A"/>
    <w:rsid w:val="009E2B97"/>
    <w:rsid w:val="009E30C0"/>
    <w:rsid w:val="009E486E"/>
    <w:rsid w:val="009E4E9C"/>
    <w:rsid w:val="009E53D4"/>
    <w:rsid w:val="009E6A59"/>
    <w:rsid w:val="009E716B"/>
    <w:rsid w:val="009E7C56"/>
    <w:rsid w:val="009F14A7"/>
    <w:rsid w:val="009F1518"/>
    <w:rsid w:val="009F23B0"/>
    <w:rsid w:val="009F27A5"/>
    <w:rsid w:val="009F2D8F"/>
    <w:rsid w:val="009F3A2D"/>
    <w:rsid w:val="009F4D15"/>
    <w:rsid w:val="009F5470"/>
    <w:rsid w:val="009F58D0"/>
    <w:rsid w:val="009F64D7"/>
    <w:rsid w:val="009F6BB7"/>
    <w:rsid w:val="009F7209"/>
    <w:rsid w:val="009F7BEE"/>
    <w:rsid w:val="00A01A30"/>
    <w:rsid w:val="00A03B37"/>
    <w:rsid w:val="00A04477"/>
    <w:rsid w:val="00A04B19"/>
    <w:rsid w:val="00A069E2"/>
    <w:rsid w:val="00A07074"/>
    <w:rsid w:val="00A10458"/>
    <w:rsid w:val="00A10D69"/>
    <w:rsid w:val="00A11172"/>
    <w:rsid w:val="00A11463"/>
    <w:rsid w:val="00A12D93"/>
    <w:rsid w:val="00A13623"/>
    <w:rsid w:val="00A1530F"/>
    <w:rsid w:val="00A16714"/>
    <w:rsid w:val="00A16E23"/>
    <w:rsid w:val="00A17F23"/>
    <w:rsid w:val="00A20344"/>
    <w:rsid w:val="00A203BD"/>
    <w:rsid w:val="00A22AD5"/>
    <w:rsid w:val="00A23708"/>
    <w:rsid w:val="00A246F3"/>
    <w:rsid w:val="00A24A55"/>
    <w:rsid w:val="00A24DFC"/>
    <w:rsid w:val="00A27142"/>
    <w:rsid w:val="00A27FD8"/>
    <w:rsid w:val="00A316F8"/>
    <w:rsid w:val="00A327E6"/>
    <w:rsid w:val="00A33959"/>
    <w:rsid w:val="00A350F7"/>
    <w:rsid w:val="00A35A75"/>
    <w:rsid w:val="00A41666"/>
    <w:rsid w:val="00A42AB4"/>
    <w:rsid w:val="00A42DEB"/>
    <w:rsid w:val="00A475BD"/>
    <w:rsid w:val="00A51806"/>
    <w:rsid w:val="00A52399"/>
    <w:rsid w:val="00A52511"/>
    <w:rsid w:val="00A526C7"/>
    <w:rsid w:val="00A52CFE"/>
    <w:rsid w:val="00A52F41"/>
    <w:rsid w:val="00A534FD"/>
    <w:rsid w:val="00A536C1"/>
    <w:rsid w:val="00A54B24"/>
    <w:rsid w:val="00A54DE7"/>
    <w:rsid w:val="00A56F2E"/>
    <w:rsid w:val="00A6284A"/>
    <w:rsid w:val="00A63751"/>
    <w:rsid w:val="00A63D43"/>
    <w:rsid w:val="00A663AA"/>
    <w:rsid w:val="00A66673"/>
    <w:rsid w:val="00A668DD"/>
    <w:rsid w:val="00A6769A"/>
    <w:rsid w:val="00A710DC"/>
    <w:rsid w:val="00A71A6A"/>
    <w:rsid w:val="00A735C9"/>
    <w:rsid w:val="00A73BA9"/>
    <w:rsid w:val="00A73C47"/>
    <w:rsid w:val="00A73E0E"/>
    <w:rsid w:val="00A76C5C"/>
    <w:rsid w:val="00A8038C"/>
    <w:rsid w:val="00A809B8"/>
    <w:rsid w:val="00A80C6C"/>
    <w:rsid w:val="00A8185F"/>
    <w:rsid w:val="00A85ACC"/>
    <w:rsid w:val="00A87B3A"/>
    <w:rsid w:val="00A87DFD"/>
    <w:rsid w:val="00A90F9E"/>
    <w:rsid w:val="00A92887"/>
    <w:rsid w:val="00A93281"/>
    <w:rsid w:val="00A9549B"/>
    <w:rsid w:val="00A96966"/>
    <w:rsid w:val="00A96BCC"/>
    <w:rsid w:val="00AA054B"/>
    <w:rsid w:val="00AA06ED"/>
    <w:rsid w:val="00AA0D5D"/>
    <w:rsid w:val="00AA32BF"/>
    <w:rsid w:val="00AA5242"/>
    <w:rsid w:val="00AA6605"/>
    <w:rsid w:val="00AA76F3"/>
    <w:rsid w:val="00AB029F"/>
    <w:rsid w:val="00AB0302"/>
    <w:rsid w:val="00AB15A7"/>
    <w:rsid w:val="00AB20E9"/>
    <w:rsid w:val="00AB243B"/>
    <w:rsid w:val="00AB278B"/>
    <w:rsid w:val="00AB3494"/>
    <w:rsid w:val="00AB3856"/>
    <w:rsid w:val="00AB4318"/>
    <w:rsid w:val="00AB573D"/>
    <w:rsid w:val="00AB6314"/>
    <w:rsid w:val="00AC006B"/>
    <w:rsid w:val="00AC0451"/>
    <w:rsid w:val="00AC1795"/>
    <w:rsid w:val="00AC1A62"/>
    <w:rsid w:val="00AC236A"/>
    <w:rsid w:val="00AC2FEB"/>
    <w:rsid w:val="00AC3BC6"/>
    <w:rsid w:val="00AC3CEC"/>
    <w:rsid w:val="00AC411F"/>
    <w:rsid w:val="00AC6C8A"/>
    <w:rsid w:val="00AC6F1B"/>
    <w:rsid w:val="00AD04CD"/>
    <w:rsid w:val="00AD0B08"/>
    <w:rsid w:val="00AD117D"/>
    <w:rsid w:val="00AD4632"/>
    <w:rsid w:val="00AD4798"/>
    <w:rsid w:val="00AD53CD"/>
    <w:rsid w:val="00AD69D6"/>
    <w:rsid w:val="00AD73A9"/>
    <w:rsid w:val="00AE12CA"/>
    <w:rsid w:val="00AE1A30"/>
    <w:rsid w:val="00AE2E34"/>
    <w:rsid w:val="00AE4381"/>
    <w:rsid w:val="00AE4570"/>
    <w:rsid w:val="00AE4FE4"/>
    <w:rsid w:val="00AE548A"/>
    <w:rsid w:val="00AE5CC5"/>
    <w:rsid w:val="00AE694B"/>
    <w:rsid w:val="00AE7B20"/>
    <w:rsid w:val="00AE7C43"/>
    <w:rsid w:val="00AF03D4"/>
    <w:rsid w:val="00AF05B8"/>
    <w:rsid w:val="00AF1747"/>
    <w:rsid w:val="00AF374F"/>
    <w:rsid w:val="00AF4275"/>
    <w:rsid w:val="00AF47E3"/>
    <w:rsid w:val="00AF6C4B"/>
    <w:rsid w:val="00AF6EF5"/>
    <w:rsid w:val="00B00533"/>
    <w:rsid w:val="00B00641"/>
    <w:rsid w:val="00B00C2C"/>
    <w:rsid w:val="00B00DDD"/>
    <w:rsid w:val="00B00F81"/>
    <w:rsid w:val="00B01BE5"/>
    <w:rsid w:val="00B01FD5"/>
    <w:rsid w:val="00B02F76"/>
    <w:rsid w:val="00B05A31"/>
    <w:rsid w:val="00B0615C"/>
    <w:rsid w:val="00B06467"/>
    <w:rsid w:val="00B10533"/>
    <w:rsid w:val="00B11A9E"/>
    <w:rsid w:val="00B11E3F"/>
    <w:rsid w:val="00B11FB9"/>
    <w:rsid w:val="00B13057"/>
    <w:rsid w:val="00B141E2"/>
    <w:rsid w:val="00B14B40"/>
    <w:rsid w:val="00B14EEC"/>
    <w:rsid w:val="00B1532C"/>
    <w:rsid w:val="00B17C5D"/>
    <w:rsid w:val="00B200A8"/>
    <w:rsid w:val="00B20B4C"/>
    <w:rsid w:val="00B2177D"/>
    <w:rsid w:val="00B2494D"/>
    <w:rsid w:val="00B25EF1"/>
    <w:rsid w:val="00B2640A"/>
    <w:rsid w:val="00B26682"/>
    <w:rsid w:val="00B31150"/>
    <w:rsid w:val="00B3187E"/>
    <w:rsid w:val="00B3194A"/>
    <w:rsid w:val="00B34327"/>
    <w:rsid w:val="00B35A35"/>
    <w:rsid w:val="00B35F92"/>
    <w:rsid w:val="00B36D15"/>
    <w:rsid w:val="00B3737A"/>
    <w:rsid w:val="00B4007E"/>
    <w:rsid w:val="00B407C7"/>
    <w:rsid w:val="00B41418"/>
    <w:rsid w:val="00B42F1E"/>
    <w:rsid w:val="00B4376C"/>
    <w:rsid w:val="00B44C29"/>
    <w:rsid w:val="00B44F8E"/>
    <w:rsid w:val="00B45893"/>
    <w:rsid w:val="00B462DA"/>
    <w:rsid w:val="00B46974"/>
    <w:rsid w:val="00B46EA8"/>
    <w:rsid w:val="00B473D4"/>
    <w:rsid w:val="00B473F1"/>
    <w:rsid w:val="00B476BB"/>
    <w:rsid w:val="00B50311"/>
    <w:rsid w:val="00B50882"/>
    <w:rsid w:val="00B5467E"/>
    <w:rsid w:val="00B55711"/>
    <w:rsid w:val="00B5636C"/>
    <w:rsid w:val="00B56A31"/>
    <w:rsid w:val="00B6002E"/>
    <w:rsid w:val="00B60294"/>
    <w:rsid w:val="00B608FC"/>
    <w:rsid w:val="00B645A2"/>
    <w:rsid w:val="00B65B4F"/>
    <w:rsid w:val="00B65FB2"/>
    <w:rsid w:val="00B66390"/>
    <w:rsid w:val="00B70892"/>
    <w:rsid w:val="00B722FA"/>
    <w:rsid w:val="00B72922"/>
    <w:rsid w:val="00B73B97"/>
    <w:rsid w:val="00B74D0C"/>
    <w:rsid w:val="00B76E88"/>
    <w:rsid w:val="00B771D2"/>
    <w:rsid w:val="00B77D75"/>
    <w:rsid w:val="00B805B5"/>
    <w:rsid w:val="00B80961"/>
    <w:rsid w:val="00B80EB3"/>
    <w:rsid w:val="00B82850"/>
    <w:rsid w:val="00B8380A"/>
    <w:rsid w:val="00B83820"/>
    <w:rsid w:val="00B85C27"/>
    <w:rsid w:val="00B85E2D"/>
    <w:rsid w:val="00B860A4"/>
    <w:rsid w:val="00B8631A"/>
    <w:rsid w:val="00B86724"/>
    <w:rsid w:val="00B86CB6"/>
    <w:rsid w:val="00B874D0"/>
    <w:rsid w:val="00B90B04"/>
    <w:rsid w:val="00B9137D"/>
    <w:rsid w:val="00B93488"/>
    <w:rsid w:val="00B941CE"/>
    <w:rsid w:val="00B94AC8"/>
    <w:rsid w:val="00B957F0"/>
    <w:rsid w:val="00B96052"/>
    <w:rsid w:val="00BA0060"/>
    <w:rsid w:val="00BA1650"/>
    <w:rsid w:val="00BA1B6D"/>
    <w:rsid w:val="00BA1C95"/>
    <w:rsid w:val="00BA245E"/>
    <w:rsid w:val="00BA364A"/>
    <w:rsid w:val="00BA4D86"/>
    <w:rsid w:val="00BA5454"/>
    <w:rsid w:val="00BA5B94"/>
    <w:rsid w:val="00BA6C79"/>
    <w:rsid w:val="00BA723F"/>
    <w:rsid w:val="00BB00DE"/>
    <w:rsid w:val="00BB0420"/>
    <w:rsid w:val="00BB06F7"/>
    <w:rsid w:val="00BB0D08"/>
    <w:rsid w:val="00BB2CAB"/>
    <w:rsid w:val="00BB3A75"/>
    <w:rsid w:val="00BB43F6"/>
    <w:rsid w:val="00BB473E"/>
    <w:rsid w:val="00BB4FB4"/>
    <w:rsid w:val="00BB5380"/>
    <w:rsid w:val="00BB693A"/>
    <w:rsid w:val="00BB6FE8"/>
    <w:rsid w:val="00BC00B6"/>
    <w:rsid w:val="00BC016E"/>
    <w:rsid w:val="00BC1ED2"/>
    <w:rsid w:val="00BC2458"/>
    <w:rsid w:val="00BC255B"/>
    <w:rsid w:val="00BC2B07"/>
    <w:rsid w:val="00BC3C7F"/>
    <w:rsid w:val="00BC4F11"/>
    <w:rsid w:val="00BC55BD"/>
    <w:rsid w:val="00BC5E87"/>
    <w:rsid w:val="00BC7757"/>
    <w:rsid w:val="00BD002F"/>
    <w:rsid w:val="00BD0BC7"/>
    <w:rsid w:val="00BD2149"/>
    <w:rsid w:val="00BD25C8"/>
    <w:rsid w:val="00BD25D9"/>
    <w:rsid w:val="00BD378F"/>
    <w:rsid w:val="00BD417D"/>
    <w:rsid w:val="00BE11A9"/>
    <w:rsid w:val="00BE25A2"/>
    <w:rsid w:val="00BE2CC4"/>
    <w:rsid w:val="00BE3BFE"/>
    <w:rsid w:val="00BE3E9B"/>
    <w:rsid w:val="00BE4060"/>
    <w:rsid w:val="00BE45F2"/>
    <w:rsid w:val="00BE4FCB"/>
    <w:rsid w:val="00BE55DE"/>
    <w:rsid w:val="00BF0695"/>
    <w:rsid w:val="00BF129A"/>
    <w:rsid w:val="00BF16FC"/>
    <w:rsid w:val="00BF39AC"/>
    <w:rsid w:val="00BF49E5"/>
    <w:rsid w:val="00C03D34"/>
    <w:rsid w:val="00C04360"/>
    <w:rsid w:val="00C04DB4"/>
    <w:rsid w:val="00C054D0"/>
    <w:rsid w:val="00C0611C"/>
    <w:rsid w:val="00C061C3"/>
    <w:rsid w:val="00C06902"/>
    <w:rsid w:val="00C06BD7"/>
    <w:rsid w:val="00C10647"/>
    <w:rsid w:val="00C1124D"/>
    <w:rsid w:val="00C117C2"/>
    <w:rsid w:val="00C119AC"/>
    <w:rsid w:val="00C11E4E"/>
    <w:rsid w:val="00C133D1"/>
    <w:rsid w:val="00C135D7"/>
    <w:rsid w:val="00C14809"/>
    <w:rsid w:val="00C149F3"/>
    <w:rsid w:val="00C15739"/>
    <w:rsid w:val="00C16843"/>
    <w:rsid w:val="00C1721D"/>
    <w:rsid w:val="00C200F8"/>
    <w:rsid w:val="00C20ECC"/>
    <w:rsid w:val="00C2132C"/>
    <w:rsid w:val="00C227ED"/>
    <w:rsid w:val="00C22DEF"/>
    <w:rsid w:val="00C23D46"/>
    <w:rsid w:val="00C247D5"/>
    <w:rsid w:val="00C24C87"/>
    <w:rsid w:val="00C258C0"/>
    <w:rsid w:val="00C259CA"/>
    <w:rsid w:val="00C2630F"/>
    <w:rsid w:val="00C27B3C"/>
    <w:rsid w:val="00C3024C"/>
    <w:rsid w:val="00C3028C"/>
    <w:rsid w:val="00C31847"/>
    <w:rsid w:val="00C33D52"/>
    <w:rsid w:val="00C34133"/>
    <w:rsid w:val="00C34745"/>
    <w:rsid w:val="00C34DDA"/>
    <w:rsid w:val="00C34F75"/>
    <w:rsid w:val="00C36072"/>
    <w:rsid w:val="00C409EB"/>
    <w:rsid w:val="00C455AE"/>
    <w:rsid w:val="00C45E8C"/>
    <w:rsid w:val="00C4680D"/>
    <w:rsid w:val="00C50148"/>
    <w:rsid w:val="00C50552"/>
    <w:rsid w:val="00C5119C"/>
    <w:rsid w:val="00C515E5"/>
    <w:rsid w:val="00C51E51"/>
    <w:rsid w:val="00C52682"/>
    <w:rsid w:val="00C53595"/>
    <w:rsid w:val="00C5454C"/>
    <w:rsid w:val="00C54A63"/>
    <w:rsid w:val="00C5672A"/>
    <w:rsid w:val="00C5750B"/>
    <w:rsid w:val="00C60657"/>
    <w:rsid w:val="00C608C4"/>
    <w:rsid w:val="00C60950"/>
    <w:rsid w:val="00C60A16"/>
    <w:rsid w:val="00C60EF2"/>
    <w:rsid w:val="00C63944"/>
    <w:rsid w:val="00C653F5"/>
    <w:rsid w:val="00C6630A"/>
    <w:rsid w:val="00C674B6"/>
    <w:rsid w:val="00C721E5"/>
    <w:rsid w:val="00C748C4"/>
    <w:rsid w:val="00C81468"/>
    <w:rsid w:val="00C8238E"/>
    <w:rsid w:val="00C83A1D"/>
    <w:rsid w:val="00C84E0E"/>
    <w:rsid w:val="00C869E1"/>
    <w:rsid w:val="00C9261F"/>
    <w:rsid w:val="00C92C43"/>
    <w:rsid w:val="00C92E19"/>
    <w:rsid w:val="00C9334F"/>
    <w:rsid w:val="00C93386"/>
    <w:rsid w:val="00C934B1"/>
    <w:rsid w:val="00C9360E"/>
    <w:rsid w:val="00C95B6E"/>
    <w:rsid w:val="00C96350"/>
    <w:rsid w:val="00CA01A6"/>
    <w:rsid w:val="00CA08F6"/>
    <w:rsid w:val="00CA3888"/>
    <w:rsid w:val="00CA55BB"/>
    <w:rsid w:val="00CA5CE1"/>
    <w:rsid w:val="00CA6994"/>
    <w:rsid w:val="00CB00FA"/>
    <w:rsid w:val="00CB02A2"/>
    <w:rsid w:val="00CB16CF"/>
    <w:rsid w:val="00CB2312"/>
    <w:rsid w:val="00CB3D6B"/>
    <w:rsid w:val="00CB485E"/>
    <w:rsid w:val="00CB4EA2"/>
    <w:rsid w:val="00CB5FFA"/>
    <w:rsid w:val="00CB6692"/>
    <w:rsid w:val="00CB6B00"/>
    <w:rsid w:val="00CB6B6A"/>
    <w:rsid w:val="00CB7E1B"/>
    <w:rsid w:val="00CC227B"/>
    <w:rsid w:val="00CC2358"/>
    <w:rsid w:val="00CC265B"/>
    <w:rsid w:val="00CC2E4E"/>
    <w:rsid w:val="00CC3E5D"/>
    <w:rsid w:val="00CC52EC"/>
    <w:rsid w:val="00CC741F"/>
    <w:rsid w:val="00CC75FE"/>
    <w:rsid w:val="00CD0229"/>
    <w:rsid w:val="00CD2562"/>
    <w:rsid w:val="00CD26D5"/>
    <w:rsid w:val="00CD397C"/>
    <w:rsid w:val="00CD5F96"/>
    <w:rsid w:val="00CD6756"/>
    <w:rsid w:val="00CD7586"/>
    <w:rsid w:val="00CE0498"/>
    <w:rsid w:val="00CE0E09"/>
    <w:rsid w:val="00CE1B06"/>
    <w:rsid w:val="00CE2BD4"/>
    <w:rsid w:val="00CE3E05"/>
    <w:rsid w:val="00CE41B2"/>
    <w:rsid w:val="00CE4C61"/>
    <w:rsid w:val="00CE4EB4"/>
    <w:rsid w:val="00CE6BE0"/>
    <w:rsid w:val="00CE6ED4"/>
    <w:rsid w:val="00CF284F"/>
    <w:rsid w:val="00CF2BAF"/>
    <w:rsid w:val="00CF3213"/>
    <w:rsid w:val="00CF42A2"/>
    <w:rsid w:val="00CF6BA6"/>
    <w:rsid w:val="00D01488"/>
    <w:rsid w:val="00D02C15"/>
    <w:rsid w:val="00D03128"/>
    <w:rsid w:val="00D031CE"/>
    <w:rsid w:val="00D04EA6"/>
    <w:rsid w:val="00D05EE1"/>
    <w:rsid w:val="00D102C5"/>
    <w:rsid w:val="00D11CE8"/>
    <w:rsid w:val="00D13201"/>
    <w:rsid w:val="00D14D9B"/>
    <w:rsid w:val="00D14E13"/>
    <w:rsid w:val="00D15D1B"/>
    <w:rsid w:val="00D15F85"/>
    <w:rsid w:val="00D1684C"/>
    <w:rsid w:val="00D169B9"/>
    <w:rsid w:val="00D170AB"/>
    <w:rsid w:val="00D17776"/>
    <w:rsid w:val="00D205EB"/>
    <w:rsid w:val="00D20646"/>
    <w:rsid w:val="00D206CF"/>
    <w:rsid w:val="00D20B65"/>
    <w:rsid w:val="00D20E51"/>
    <w:rsid w:val="00D21AC5"/>
    <w:rsid w:val="00D2457F"/>
    <w:rsid w:val="00D2563E"/>
    <w:rsid w:val="00D260B3"/>
    <w:rsid w:val="00D279C7"/>
    <w:rsid w:val="00D30D0D"/>
    <w:rsid w:val="00D319F2"/>
    <w:rsid w:val="00D31BE4"/>
    <w:rsid w:val="00D32CB1"/>
    <w:rsid w:val="00D337FC"/>
    <w:rsid w:val="00D33EB8"/>
    <w:rsid w:val="00D34110"/>
    <w:rsid w:val="00D34E8E"/>
    <w:rsid w:val="00D3569E"/>
    <w:rsid w:val="00D37F39"/>
    <w:rsid w:val="00D41737"/>
    <w:rsid w:val="00D41C40"/>
    <w:rsid w:val="00D41D54"/>
    <w:rsid w:val="00D4636E"/>
    <w:rsid w:val="00D46FE0"/>
    <w:rsid w:val="00D478AE"/>
    <w:rsid w:val="00D52484"/>
    <w:rsid w:val="00D53F0A"/>
    <w:rsid w:val="00D5484F"/>
    <w:rsid w:val="00D5507A"/>
    <w:rsid w:val="00D56CBB"/>
    <w:rsid w:val="00D57913"/>
    <w:rsid w:val="00D57A3D"/>
    <w:rsid w:val="00D57D0C"/>
    <w:rsid w:val="00D61216"/>
    <w:rsid w:val="00D613BE"/>
    <w:rsid w:val="00D61872"/>
    <w:rsid w:val="00D61D00"/>
    <w:rsid w:val="00D61D4E"/>
    <w:rsid w:val="00D61DB0"/>
    <w:rsid w:val="00D630D8"/>
    <w:rsid w:val="00D64D5B"/>
    <w:rsid w:val="00D66F1D"/>
    <w:rsid w:val="00D6778D"/>
    <w:rsid w:val="00D67C5B"/>
    <w:rsid w:val="00D71CE0"/>
    <w:rsid w:val="00D7265F"/>
    <w:rsid w:val="00D72976"/>
    <w:rsid w:val="00D72A89"/>
    <w:rsid w:val="00D73569"/>
    <w:rsid w:val="00D73A46"/>
    <w:rsid w:val="00D74AA7"/>
    <w:rsid w:val="00D75626"/>
    <w:rsid w:val="00D760B5"/>
    <w:rsid w:val="00D76714"/>
    <w:rsid w:val="00D7767D"/>
    <w:rsid w:val="00D81350"/>
    <w:rsid w:val="00D81464"/>
    <w:rsid w:val="00D82073"/>
    <w:rsid w:val="00D8321D"/>
    <w:rsid w:val="00D85900"/>
    <w:rsid w:val="00D85D4A"/>
    <w:rsid w:val="00D861F1"/>
    <w:rsid w:val="00D908AE"/>
    <w:rsid w:val="00D91006"/>
    <w:rsid w:val="00D91828"/>
    <w:rsid w:val="00D92412"/>
    <w:rsid w:val="00D92E0C"/>
    <w:rsid w:val="00D92F69"/>
    <w:rsid w:val="00DA062C"/>
    <w:rsid w:val="00DA18AA"/>
    <w:rsid w:val="00DA1A3F"/>
    <w:rsid w:val="00DA1B45"/>
    <w:rsid w:val="00DA3674"/>
    <w:rsid w:val="00DA434A"/>
    <w:rsid w:val="00DA4927"/>
    <w:rsid w:val="00DA6361"/>
    <w:rsid w:val="00DA6691"/>
    <w:rsid w:val="00DA6FCD"/>
    <w:rsid w:val="00DB0579"/>
    <w:rsid w:val="00DB0931"/>
    <w:rsid w:val="00DB09CC"/>
    <w:rsid w:val="00DB1B72"/>
    <w:rsid w:val="00DB1D09"/>
    <w:rsid w:val="00DB2169"/>
    <w:rsid w:val="00DB2D9A"/>
    <w:rsid w:val="00DB5776"/>
    <w:rsid w:val="00DB72AB"/>
    <w:rsid w:val="00DB7F57"/>
    <w:rsid w:val="00DC16DF"/>
    <w:rsid w:val="00DC1B89"/>
    <w:rsid w:val="00DC262F"/>
    <w:rsid w:val="00DC37B3"/>
    <w:rsid w:val="00DC3CF8"/>
    <w:rsid w:val="00DC4B58"/>
    <w:rsid w:val="00DC52A1"/>
    <w:rsid w:val="00DC5717"/>
    <w:rsid w:val="00DC5840"/>
    <w:rsid w:val="00DC6BF3"/>
    <w:rsid w:val="00DC7FC5"/>
    <w:rsid w:val="00DD4925"/>
    <w:rsid w:val="00DD5732"/>
    <w:rsid w:val="00DD5851"/>
    <w:rsid w:val="00DD6FAA"/>
    <w:rsid w:val="00DE014E"/>
    <w:rsid w:val="00DE20F1"/>
    <w:rsid w:val="00DE370F"/>
    <w:rsid w:val="00DE37BA"/>
    <w:rsid w:val="00DE4894"/>
    <w:rsid w:val="00DE4C63"/>
    <w:rsid w:val="00DE520D"/>
    <w:rsid w:val="00DE61A0"/>
    <w:rsid w:val="00DE7CB6"/>
    <w:rsid w:val="00DF0615"/>
    <w:rsid w:val="00DF156B"/>
    <w:rsid w:val="00DF15C8"/>
    <w:rsid w:val="00DF1717"/>
    <w:rsid w:val="00DF2901"/>
    <w:rsid w:val="00DF386D"/>
    <w:rsid w:val="00DF3A70"/>
    <w:rsid w:val="00DF479F"/>
    <w:rsid w:val="00DF5D07"/>
    <w:rsid w:val="00DF69EA"/>
    <w:rsid w:val="00DF7AAA"/>
    <w:rsid w:val="00E022DB"/>
    <w:rsid w:val="00E02596"/>
    <w:rsid w:val="00E029E3"/>
    <w:rsid w:val="00E03513"/>
    <w:rsid w:val="00E037B1"/>
    <w:rsid w:val="00E03BC3"/>
    <w:rsid w:val="00E04416"/>
    <w:rsid w:val="00E050A1"/>
    <w:rsid w:val="00E064F6"/>
    <w:rsid w:val="00E06AF8"/>
    <w:rsid w:val="00E07C46"/>
    <w:rsid w:val="00E10136"/>
    <w:rsid w:val="00E11ECD"/>
    <w:rsid w:val="00E1397F"/>
    <w:rsid w:val="00E13FBF"/>
    <w:rsid w:val="00E1435B"/>
    <w:rsid w:val="00E146EF"/>
    <w:rsid w:val="00E147C0"/>
    <w:rsid w:val="00E149FB"/>
    <w:rsid w:val="00E16F8B"/>
    <w:rsid w:val="00E2121E"/>
    <w:rsid w:val="00E21F4E"/>
    <w:rsid w:val="00E23A92"/>
    <w:rsid w:val="00E23BFD"/>
    <w:rsid w:val="00E23EE0"/>
    <w:rsid w:val="00E24AD6"/>
    <w:rsid w:val="00E2602B"/>
    <w:rsid w:val="00E30CD8"/>
    <w:rsid w:val="00E328FB"/>
    <w:rsid w:val="00E342E7"/>
    <w:rsid w:val="00E35E39"/>
    <w:rsid w:val="00E36E21"/>
    <w:rsid w:val="00E37A3A"/>
    <w:rsid w:val="00E400E3"/>
    <w:rsid w:val="00E40363"/>
    <w:rsid w:val="00E405B5"/>
    <w:rsid w:val="00E4108A"/>
    <w:rsid w:val="00E41325"/>
    <w:rsid w:val="00E43BB7"/>
    <w:rsid w:val="00E44066"/>
    <w:rsid w:val="00E4495B"/>
    <w:rsid w:val="00E45B93"/>
    <w:rsid w:val="00E50F18"/>
    <w:rsid w:val="00E514A3"/>
    <w:rsid w:val="00E51E56"/>
    <w:rsid w:val="00E52E51"/>
    <w:rsid w:val="00E53000"/>
    <w:rsid w:val="00E533C9"/>
    <w:rsid w:val="00E547ED"/>
    <w:rsid w:val="00E54C8B"/>
    <w:rsid w:val="00E5530A"/>
    <w:rsid w:val="00E553A3"/>
    <w:rsid w:val="00E5601E"/>
    <w:rsid w:val="00E57B14"/>
    <w:rsid w:val="00E57B69"/>
    <w:rsid w:val="00E62372"/>
    <w:rsid w:val="00E62483"/>
    <w:rsid w:val="00E652D7"/>
    <w:rsid w:val="00E65367"/>
    <w:rsid w:val="00E67378"/>
    <w:rsid w:val="00E678B0"/>
    <w:rsid w:val="00E6796A"/>
    <w:rsid w:val="00E70421"/>
    <w:rsid w:val="00E7068E"/>
    <w:rsid w:val="00E71692"/>
    <w:rsid w:val="00E71841"/>
    <w:rsid w:val="00E71B2A"/>
    <w:rsid w:val="00E71F9A"/>
    <w:rsid w:val="00E73022"/>
    <w:rsid w:val="00E73F12"/>
    <w:rsid w:val="00E7550C"/>
    <w:rsid w:val="00E75879"/>
    <w:rsid w:val="00E75A36"/>
    <w:rsid w:val="00E77804"/>
    <w:rsid w:val="00E77BB9"/>
    <w:rsid w:val="00E77EE0"/>
    <w:rsid w:val="00E806F4"/>
    <w:rsid w:val="00E8113D"/>
    <w:rsid w:val="00E812AF"/>
    <w:rsid w:val="00E82237"/>
    <w:rsid w:val="00E83A0D"/>
    <w:rsid w:val="00E83A17"/>
    <w:rsid w:val="00E84087"/>
    <w:rsid w:val="00E857AA"/>
    <w:rsid w:val="00E8596F"/>
    <w:rsid w:val="00E85B88"/>
    <w:rsid w:val="00E869C4"/>
    <w:rsid w:val="00E86B5C"/>
    <w:rsid w:val="00E872C0"/>
    <w:rsid w:val="00E9068B"/>
    <w:rsid w:val="00E91DB4"/>
    <w:rsid w:val="00E93A5D"/>
    <w:rsid w:val="00E93F53"/>
    <w:rsid w:val="00E9481D"/>
    <w:rsid w:val="00E95279"/>
    <w:rsid w:val="00E96E67"/>
    <w:rsid w:val="00E974A1"/>
    <w:rsid w:val="00E974DF"/>
    <w:rsid w:val="00E97DF7"/>
    <w:rsid w:val="00EA0014"/>
    <w:rsid w:val="00EA0063"/>
    <w:rsid w:val="00EA0C12"/>
    <w:rsid w:val="00EA1443"/>
    <w:rsid w:val="00EA2458"/>
    <w:rsid w:val="00EA2A9C"/>
    <w:rsid w:val="00EA3319"/>
    <w:rsid w:val="00EA35B4"/>
    <w:rsid w:val="00EA3D84"/>
    <w:rsid w:val="00EA46D9"/>
    <w:rsid w:val="00EA4763"/>
    <w:rsid w:val="00EA53C1"/>
    <w:rsid w:val="00EA5B87"/>
    <w:rsid w:val="00EA66D8"/>
    <w:rsid w:val="00EB10E2"/>
    <w:rsid w:val="00EB147E"/>
    <w:rsid w:val="00EB4562"/>
    <w:rsid w:val="00EB53B9"/>
    <w:rsid w:val="00EB5730"/>
    <w:rsid w:val="00EB5EB9"/>
    <w:rsid w:val="00EB6265"/>
    <w:rsid w:val="00EC22EE"/>
    <w:rsid w:val="00EC6B0F"/>
    <w:rsid w:val="00EC721B"/>
    <w:rsid w:val="00ED0143"/>
    <w:rsid w:val="00ED08E9"/>
    <w:rsid w:val="00ED09AA"/>
    <w:rsid w:val="00ED1959"/>
    <w:rsid w:val="00ED2A22"/>
    <w:rsid w:val="00ED3DE5"/>
    <w:rsid w:val="00ED50AA"/>
    <w:rsid w:val="00ED6998"/>
    <w:rsid w:val="00ED7578"/>
    <w:rsid w:val="00EE09C5"/>
    <w:rsid w:val="00EE1022"/>
    <w:rsid w:val="00EE4DE8"/>
    <w:rsid w:val="00EE5E68"/>
    <w:rsid w:val="00EE5F15"/>
    <w:rsid w:val="00EF28D1"/>
    <w:rsid w:val="00EF2D85"/>
    <w:rsid w:val="00EF33A5"/>
    <w:rsid w:val="00EF4255"/>
    <w:rsid w:val="00EF4A49"/>
    <w:rsid w:val="00EF5596"/>
    <w:rsid w:val="00EF666B"/>
    <w:rsid w:val="00F00D2A"/>
    <w:rsid w:val="00F025B2"/>
    <w:rsid w:val="00F03688"/>
    <w:rsid w:val="00F04D9A"/>
    <w:rsid w:val="00F04F7D"/>
    <w:rsid w:val="00F053DC"/>
    <w:rsid w:val="00F062B6"/>
    <w:rsid w:val="00F07005"/>
    <w:rsid w:val="00F0735C"/>
    <w:rsid w:val="00F07520"/>
    <w:rsid w:val="00F0764F"/>
    <w:rsid w:val="00F0776A"/>
    <w:rsid w:val="00F10C64"/>
    <w:rsid w:val="00F11A2F"/>
    <w:rsid w:val="00F11A45"/>
    <w:rsid w:val="00F12E4E"/>
    <w:rsid w:val="00F15569"/>
    <w:rsid w:val="00F156DD"/>
    <w:rsid w:val="00F15BB8"/>
    <w:rsid w:val="00F16053"/>
    <w:rsid w:val="00F164BB"/>
    <w:rsid w:val="00F20E75"/>
    <w:rsid w:val="00F229CC"/>
    <w:rsid w:val="00F24099"/>
    <w:rsid w:val="00F249CC"/>
    <w:rsid w:val="00F24B95"/>
    <w:rsid w:val="00F24EB3"/>
    <w:rsid w:val="00F26B91"/>
    <w:rsid w:val="00F27745"/>
    <w:rsid w:val="00F301B4"/>
    <w:rsid w:val="00F31EB1"/>
    <w:rsid w:val="00F31FB6"/>
    <w:rsid w:val="00F32FF5"/>
    <w:rsid w:val="00F334B9"/>
    <w:rsid w:val="00F343F8"/>
    <w:rsid w:val="00F355A7"/>
    <w:rsid w:val="00F37546"/>
    <w:rsid w:val="00F406C3"/>
    <w:rsid w:val="00F41588"/>
    <w:rsid w:val="00F41BB1"/>
    <w:rsid w:val="00F42BCE"/>
    <w:rsid w:val="00F432DF"/>
    <w:rsid w:val="00F458B4"/>
    <w:rsid w:val="00F46D0B"/>
    <w:rsid w:val="00F477DD"/>
    <w:rsid w:val="00F505A4"/>
    <w:rsid w:val="00F50825"/>
    <w:rsid w:val="00F50F2E"/>
    <w:rsid w:val="00F54413"/>
    <w:rsid w:val="00F5778D"/>
    <w:rsid w:val="00F601D2"/>
    <w:rsid w:val="00F6055E"/>
    <w:rsid w:val="00F60E58"/>
    <w:rsid w:val="00F62165"/>
    <w:rsid w:val="00F6273E"/>
    <w:rsid w:val="00F64229"/>
    <w:rsid w:val="00F6439F"/>
    <w:rsid w:val="00F64AC1"/>
    <w:rsid w:val="00F66B72"/>
    <w:rsid w:val="00F67283"/>
    <w:rsid w:val="00F6792A"/>
    <w:rsid w:val="00F67F48"/>
    <w:rsid w:val="00F719FB"/>
    <w:rsid w:val="00F71B53"/>
    <w:rsid w:val="00F71DC3"/>
    <w:rsid w:val="00F7397C"/>
    <w:rsid w:val="00F73F30"/>
    <w:rsid w:val="00F7440D"/>
    <w:rsid w:val="00F7630D"/>
    <w:rsid w:val="00F765FB"/>
    <w:rsid w:val="00F77272"/>
    <w:rsid w:val="00F809A6"/>
    <w:rsid w:val="00F81125"/>
    <w:rsid w:val="00F814D4"/>
    <w:rsid w:val="00F825F4"/>
    <w:rsid w:val="00F82699"/>
    <w:rsid w:val="00F82DBC"/>
    <w:rsid w:val="00F8318F"/>
    <w:rsid w:val="00F838A8"/>
    <w:rsid w:val="00F83B4C"/>
    <w:rsid w:val="00F8441B"/>
    <w:rsid w:val="00F85F41"/>
    <w:rsid w:val="00F907BF"/>
    <w:rsid w:val="00F95050"/>
    <w:rsid w:val="00F9514A"/>
    <w:rsid w:val="00F962FE"/>
    <w:rsid w:val="00F97282"/>
    <w:rsid w:val="00FA091E"/>
    <w:rsid w:val="00FA25BA"/>
    <w:rsid w:val="00FA39D6"/>
    <w:rsid w:val="00FA3DC4"/>
    <w:rsid w:val="00FA41C3"/>
    <w:rsid w:val="00FA4656"/>
    <w:rsid w:val="00FA4B31"/>
    <w:rsid w:val="00FA7171"/>
    <w:rsid w:val="00FA7248"/>
    <w:rsid w:val="00FA7562"/>
    <w:rsid w:val="00FB1D91"/>
    <w:rsid w:val="00FB313D"/>
    <w:rsid w:val="00FB375D"/>
    <w:rsid w:val="00FB3977"/>
    <w:rsid w:val="00FB3AB6"/>
    <w:rsid w:val="00FB59F7"/>
    <w:rsid w:val="00FC211F"/>
    <w:rsid w:val="00FC24C0"/>
    <w:rsid w:val="00FC2BD4"/>
    <w:rsid w:val="00FC34D6"/>
    <w:rsid w:val="00FC37CD"/>
    <w:rsid w:val="00FC3E2A"/>
    <w:rsid w:val="00FC745D"/>
    <w:rsid w:val="00FC7875"/>
    <w:rsid w:val="00FD02FD"/>
    <w:rsid w:val="00FD16D6"/>
    <w:rsid w:val="00FD18D0"/>
    <w:rsid w:val="00FD28FA"/>
    <w:rsid w:val="00FD3A76"/>
    <w:rsid w:val="00FD4724"/>
    <w:rsid w:val="00FD5FEC"/>
    <w:rsid w:val="00FD67E2"/>
    <w:rsid w:val="00FD6D95"/>
    <w:rsid w:val="00FE00C4"/>
    <w:rsid w:val="00FE0164"/>
    <w:rsid w:val="00FE0F40"/>
    <w:rsid w:val="00FE1638"/>
    <w:rsid w:val="00FE45A6"/>
    <w:rsid w:val="00FE71D0"/>
    <w:rsid w:val="00FF145A"/>
    <w:rsid w:val="00FF1CA6"/>
    <w:rsid w:val="00FF1E1E"/>
    <w:rsid w:val="00FF218A"/>
    <w:rsid w:val="00FF36D1"/>
    <w:rsid w:val="00FF3DC3"/>
    <w:rsid w:val="00FF4AC4"/>
    <w:rsid w:val="00FF6EB1"/>
    <w:rsid w:val="00FF70C4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4a5cd,#06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9B685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uiPriority w:val="9"/>
    <w:qFormat/>
    <w:rsid w:val="009B6859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9B6859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9B685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9B685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9B685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uiPriority w:val="99"/>
    <w:rsid w:val="009B6859"/>
    <w:pPr>
      <w:ind w:left="1004" w:hanging="720"/>
    </w:pPr>
  </w:style>
  <w:style w:type="paragraph" w:customStyle="1" w:styleId="SectionTitle">
    <w:name w:val="Section Title"/>
    <w:basedOn w:val="a0"/>
    <w:next w:val="Indent"/>
    <w:uiPriority w:val="99"/>
    <w:rsid w:val="009B6859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uiPriority w:val="99"/>
    <w:rsid w:val="009B6859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uiPriority w:val="99"/>
    <w:rsid w:val="009B6859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9B6859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uiPriority w:val="99"/>
    <w:rsid w:val="009B6859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rsid w:val="009B6859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9B6859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uiPriority w:val="99"/>
    <w:rsid w:val="009B6859"/>
    <w:pPr>
      <w:spacing w:after="210"/>
      <w:ind w:left="794"/>
    </w:pPr>
  </w:style>
  <w:style w:type="paragraph" w:customStyle="1" w:styleId="Confidential">
    <w:name w:val="Confidential"/>
    <w:basedOn w:val="a0"/>
    <w:uiPriority w:val="99"/>
    <w:rsid w:val="009B6859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9B6859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uiPriority w:val="99"/>
    <w:rsid w:val="009B6859"/>
    <w:rPr>
      <w:b w:val="0"/>
    </w:rPr>
  </w:style>
  <w:style w:type="paragraph" w:customStyle="1" w:styleId="Page1Heading">
    <w:name w:val="Page 1 Heading"/>
    <w:basedOn w:val="a0"/>
    <w:uiPriority w:val="99"/>
    <w:rsid w:val="009B6859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uiPriority w:val="99"/>
    <w:rsid w:val="009B6859"/>
    <w:pPr>
      <w:numPr>
        <w:numId w:val="2"/>
      </w:numPr>
    </w:pPr>
  </w:style>
  <w:style w:type="paragraph" w:styleId="a">
    <w:name w:val="List Bullet"/>
    <w:basedOn w:val="a0"/>
    <w:autoRedefine/>
    <w:uiPriority w:val="99"/>
    <w:rsid w:val="009B6859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uiPriority w:val="99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uiPriority w:val="99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99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uiPriority w:val="99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2C6950"/>
    <w:pPr>
      <w:spacing w:line="240" w:lineRule="auto"/>
    </w:pPr>
    <w:rPr>
      <w:rFonts w:ascii="Times New Roman" w:eastAsia="Calibri" w:hAnsi="Times New Roman"/>
      <w:iCs/>
      <w:sz w:val="24"/>
      <w:lang w:val="kk-KZ"/>
    </w:rPr>
  </w:style>
  <w:style w:type="character" w:customStyle="1" w:styleId="NESNormalChar">
    <w:name w:val="NES Normal Char"/>
    <w:link w:val="NESNormal"/>
    <w:rsid w:val="002C6950"/>
    <w:rPr>
      <w:rFonts w:eastAsia="Calibri"/>
      <w:iCs/>
      <w:sz w:val="24"/>
      <w:szCs w:val="24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984987"/>
    <w:pPr>
      <w:tabs>
        <w:tab w:val="left" w:pos="0"/>
      </w:tabs>
      <w:spacing w:after="0" w:line="276" w:lineRule="auto"/>
      <w:ind w:left="0"/>
      <w:jc w:val="center"/>
    </w:pPr>
    <w:rPr>
      <w:rFonts w:ascii="Times New Roman" w:hAnsi="Times New Roman"/>
      <w:b w:val="0"/>
      <w:color w:val="auto"/>
      <w:sz w:val="28"/>
      <w:szCs w:val="28"/>
      <w:lang w:val="ru-RU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uiPriority w:val="99"/>
    <w:rsid w:val="00984987"/>
    <w:rPr>
      <w:sz w:val="28"/>
      <w:szCs w:val="28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uiPriority w:val="99"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uiPriority w:val="99"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9C0C18"/>
    <w:pPr>
      <w:framePr w:hSpace="180" w:wrap="around" w:hAnchor="margin" w:x="108" w:y="551"/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8C443C"/>
    <w:pPr>
      <w:tabs>
        <w:tab w:val="left" w:pos="426"/>
        <w:tab w:val="right" w:leader="dot" w:pos="9781"/>
      </w:tabs>
      <w:spacing w:line="360" w:lineRule="auto"/>
    </w:pPr>
  </w:style>
  <w:style w:type="paragraph" w:styleId="21">
    <w:name w:val="toc 2"/>
    <w:basedOn w:val="a0"/>
    <w:next w:val="a0"/>
    <w:autoRedefine/>
    <w:uiPriority w:val="39"/>
    <w:rsid w:val="005F282E"/>
    <w:pPr>
      <w:tabs>
        <w:tab w:val="right" w:leader="dot" w:pos="9639"/>
      </w:tabs>
    </w:pPr>
    <w:rPr>
      <w:rFonts w:ascii="Times New Roman" w:hAnsi="Times New Roman" w:cs="Arial"/>
      <w:b/>
      <w:noProof/>
      <w:lang w:val="ru-RU"/>
    </w:r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rsid w:val="001D6716"/>
    <w:pPr>
      <w:spacing w:before="120"/>
    </w:pPr>
    <w:rPr>
      <w:b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uiPriority w:val="99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uiPriority w:val="99"/>
    <w:semiHidden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6565C3"/>
    <w:rPr>
      <w:rFonts w:ascii="Arial" w:hAnsi="Arial"/>
      <w:lang w:val="en-GB" w:eastAsia="en-US"/>
    </w:rPr>
  </w:style>
  <w:style w:type="paragraph" w:styleId="af0">
    <w:name w:val="List Paragraph"/>
    <w:basedOn w:val="a0"/>
    <w:link w:val="af1"/>
    <w:uiPriority w:val="34"/>
    <w:qFormat/>
    <w:rsid w:val="00A316F8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7">
    <w:name w:val="Текст выноски Знак"/>
    <w:link w:val="a6"/>
    <w:uiPriority w:val="99"/>
    <w:semiHidden/>
    <w:rsid w:val="00533498"/>
    <w:rPr>
      <w:rFonts w:ascii="Tahoma" w:hAnsi="Tahoma"/>
      <w:sz w:val="16"/>
      <w:szCs w:val="16"/>
      <w:lang w:val="en-GB" w:eastAsia="en-US"/>
    </w:rPr>
  </w:style>
  <w:style w:type="character" w:styleId="af2">
    <w:name w:val="Placeholder Text"/>
    <w:uiPriority w:val="99"/>
    <w:semiHidden/>
    <w:rsid w:val="00533498"/>
    <w:rPr>
      <w:color w:val="808080"/>
    </w:rPr>
  </w:style>
  <w:style w:type="character" w:customStyle="1" w:styleId="st">
    <w:name w:val="st"/>
    <w:rsid w:val="00533498"/>
  </w:style>
  <w:style w:type="character" w:styleId="af3">
    <w:name w:val="Emphasis"/>
    <w:uiPriority w:val="20"/>
    <w:qFormat/>
    <w:rsid w:val="00533498"/>
    <w:rPr>
      <w:i/>
      <w:iCs/>
    </w:rPr>
  </w:style>
  <w:style w:type="character" w:customStyle="1" w:styleId="ab">
    <w:name w:val="Нижний колонтитул Знак"/>
    <w:link w:val="aa"/>
    <w:uiPriority w:val="99"/>
    <w:rsid w:val="00976921"/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7940CC"/>
    <w:pPr>
      <w:spacing w:after="240" w:line="360" w:lineRule="auto"/>
    </w:pPr>
    <w:rPr>
      <w:color w:val="000000"/>
      <w:szCs w:val="20"/>
    </w:rPr>
  </w:style>
  <w:style w:type="character" w:customStyle="1" w:styleId="1MaintextChar">
    <w:name w:val="1 Main text Char"/>
    <w:link w:val="1Maintext"/>
    <w:rsid w:val="007940CC"/>
    <w:rPr>
      <w:rFonts w:ascii="Arial" w:hAnsi="Arial"/>
      <w:color w:val="000000"/>
      <w:sz w:val="22"/>
      <w:lang w:val="en-GB" w:eastAsia="en-US"/>
    </w:rPr>
  </w:style>
  <w:style w:type="character" w:customStyle="1" w:styleId="a9">
    <w:name w:val="Верхний колонтитул Знак"/>
    <w:link w:val="a8"/>
    <w:uiPriority w:val="99"/>
    <w:rsid w:val="0068081A"/>
    <w:rPr>
      <w:rFonts w:ascii="Arial" w:hAnsi="Arial"/>
      <w:sz w:val="22"/>
      <w:szCs w:val="24"/>
      <w:lang w:val="en-GB" w:eastAsia="en-US"/>
    </w:rPr>
  </w:style>
  <w:style w:type="character" w:styleId="af4">
    <w:name w:val="annotation reference"/>
    <w:uiPriority w:val="99"/>
    <w:semiHidden/>
    <w:unhideWhenUsed/>
    <w:rsid w:val="00257A09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257A09"/>
    <w:pPr>
      <w:spacing w:line="240" w:lineRule="auto"/>
    </w:pPr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257A09"/>
    <w:rPr>
      <w:rFonts w:ascii="Arial" w:hAnsi="Arial"/>
      <w:b/>
      <w:bCs/>
      <w:lang w:val="en-GB" w:eastAsia="en-US"/>
    </w:rPr>
  </w:style>
  <w:style w:type="character" w:customStyle="1" w:styleId="af1">
    <w:name w:val="Абзац списка Знак"/>
    <w:link w:val="af0"/>
    <w:uiPriority w:val="34"/>
    <w:locked/>
    <w:rsid w:val="00773E2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514328"/>
    <w:rPr>
      <w:rFonts w:ascii="Arial" w:hAnsi="Arial"/>
      <w:sz w:val="24"/>
      <w:szCs w:val="24"/>
      <w:lang w:val="en-GB" w:eastAsia="en-US"/>
    </w:rPr>
  </w:style>
  <w:style w:type="paragraph" w:styleId="af7">
    <w:name w:val="No Spacing"/>
    <w:uiPriority w:val="1"/>
    <w:qFormat/>
    <w:rsid w:val="00963E44"/>
    <w:pPr>
      <w:widowControl w:val="0"/>
    </w:pPr>
    <w:rPr>
      <w:rFonts w:ascii="Arial" w:hAnsi="Arial"/>
      <w:sz w:val="22"/>
      <w:szCs w:val="24"/>
      <w:lang w:val="en-GB" w:eastAsia="en-US"/>
    </w:rPr>
  </w:style>
  <w:style w:type="character" w:customStyle="1" w:styleId="apple-converted-space">
    <w:name w:val="apple-converted-space"/>
    <w:basedOn w:val="a1"/>
    <w:rsid w:val="000138FC"/>
  </w:style>
  <w:style w:type="character" w:customStyle="1" w:styleId="FontStyle15">
    <w:name w:val="Font Style15"/>
    <w:rsid w:val="000138FC"/>
    <w:rPr>
      <w:rFonts w:ascii="Times New Roman" w:hAnsi="Times New Roman" w:cs="Times New Roman"/>
      <w:sz w:val="18"/>
      <w:szCs w:val="18"/>
    </w:rPr>
  </w:style>
  <w:style w:type="character" w:customStyle="1" w:styleId="style4">
    <w:name w:val="style4"/>
    <w:rsid w:val="000138FC"/>
    <w:rPr>
      <w:rFonts w:cs="Times New Roman"/>
    </w:rPr>
  </w:style>
  <w:style w:type="paragraph" w:customStyle="1" w:styleId="13">
    <w:name w:val="Без интервала1"/>
    <w:uiPriority w:val="99"/>
    <w:rsid w:val="000719FF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0"/>
    <w:link w:val="15"/>
    <w:qFormat/>
    <w:rsid w:val="000719FF"/>
    <w:pPr>
      <w:spacing w:line="276" w:lineRule="auto"/>
      <w:ind w:firstLine="720"/>
      <w:jc w:val="both"/>
    </w:pPr>
    <w:rPr>
      <w:iCs/>
      <w:color w:val="000000"/>
      <w:szCs w:val="22"/>
    </w:rPr>
  </w:style>
  <w:style w:type="character" w:customStyle="1" w:styleId="15">
    <w:name w:val="Стиль1 Знак"/>
    <w:link w:val="14"/>
    <w:rsid w:val="000719FF"/>
    <w:rPr>
      <w:rFonts w:ascii="Arial" w:hAnsi="Arial" w:cs="Arial"/>
      <w:iCs/>
      <w:color w:val="000000"/>
      <w:sz w:val="22"/>
      <w:szCs w:val="22"/>
      <w:lang w:val="en-GB" w:eastAsia="en-US"/>
    </w:rPr>
  </w:style>
  <w:style w:type="character" w:styleId="af8">
    <w:name w:val="Strong"/>
    <w:uiPriority w:val="22"/>
    <w:qFormat/>
    <w:rsid w:val="000719FF"/>
    <w:rPr>
      <w:rFonts w:cs="Times New Roman"/>
      <w:b/>
      <w:bCs/>
    </w:rPr>
  </w:style>
  <w:style w:type="paragraph" w:customStyle="1" w:styleId="16">
    <w:name w:val="Обычный1"/>
    <w:uiPriority w:val="99"/>
    <w:rsid w:val="00784CDE"/>
    <w:pPr>
      <w:spacing w:before="100" w:after="100"/>
    </w:pPr>
    <w:rPr>
      <w:rFonts w:eastAsia="Batang"/>
      <w:snapToGrid w:val="0"/>
      <w:sz w:val="24"/>
    </w:rPr>
  </w:style>
  <w:style w:type="paragraph" w:styleId="af9">
    <w:name w:val="Body Text"/>
    <w:basedOn w:val="a0"/>
    <w:link w:val="afa"/>
    <w:uiPriority w:val="1"/>
    <w:qFormat/>
    <w:rsid w:val="004917ED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a">
    <w:name w:val="Основной текст Знак"/>
    <w:link w:val="af9"/>
    <w:uiPriority w:val="1"/>
    <w:rsid w:val="004917ED"/>
    <w:rPr>
      <w:sz w:val="24"/>
      <w:szCs w:val="24"/>
      <w:lang w:val="en-US" w:eastAsia="en-US"/>
    </w:rPr>
  </w:style>
  <w:style w:type="character" w:styleId="afb">
    <w:name w:val="FollowedHyperlink"/>
    <w:uiPriority w:val="99"/>
    <w:semiHidden/>
    <w:unhideWhenUsed/>
    <w:rsid w:val="00CB7E1B"/>
    <w:rPr>
      <w:color w:val="800080"/>
      <w:u w:val="single"/>
    </w:rPr>
  </w:style>
  <w:style w:type="paragraph" w:styleId="afc">
    <w:name w:val="TOC Heading"/>
    <w:basedOn w:val="1"/>
    <w:next w:val="a0"/>
    <w:uiPriority w:val="39"/>
    <w:semiHidden/>
    <w:unhideWhenUsed/>
    <w:qFormat/>
    <w:rsid w:val="003D5B34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d">
    <w:name w:val="Title"/>
    <w:aliases w:val=" Знак7 Знак,Название Знак Знак, Знак Знак1 Знак,Знак7,Знак7 Знак,Знак Знак1 Знак, Знак7,Знак7 Знак Знак Знак"/>
    <w:basedOn w:val="a0"/>
    <w:link w:val="17"/>
    <w:qFormat/>
    <w:rsid w:val="00130FC8"/>
    <w:pPr>
      <w:widowControl/>
      <w:autoSpaceDE w:val="0"/>
      <w:autoSpaceDN w:val="0"/>
      <w:spacing w:line="240" w:lineRule="auto"/>
      <w:jc w:val="center"/>
    </w:pPr>
    <w:rPr>
      <w:rFonts w:ascii="Times New Roman" w:eastAsia="SimSun" w:hAnsi="Times New Roman"/>
      <w:sz w:val="28"/>
      <w:szCs w:val="28"/>
    </w:rPr>
  </w:style>
  <w:style w:type="character" w:customStyle="1" w:styleId="afe">
    <w:name w:val="Название Знак"/>
    <w:aliases w:val="Знак7 Знак Знак1,Название Знак Знак Знак1,Знак Знак1 Знак Знак1,Знак7 Знак2,Знак7 Знак Знак Знак Знак1"/>
    <w:uiPriority w:val="10"/>
    <w:rsid w:val="00130FC8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customStyle="1" w:styleId="17">
    <w:name w:val="Название Знак1"/>
    <w:aliases w:val=" Знак7 Знак Знак,Название Знак Знак Знак, Знак Знак1 Знак Знак,Знак7 Знак1,Знак7 Знак Знак,Знак Знак1 Знак Знак, Знак7 Знак1,Знак7 Знак Знак Знак Знак"/>
    <w:link w:val="afd"/>
    <w:rsid w:val="00130FC8"/>
    <w:rPr>
      <w:rFonts w:eastAsia="SimSun"/>
      <w:sz w:val="28"/>
      <w:szCs w:val="28"/>
    </w:rPr>
  </w:style>
  <w:style w:type="character" w:customStyle="1" w:styleId="30">
    <w:name w:val="Заголовок 3 Знак"/>
    <w:link w:val="3"/>
    <w:rsid w:val="006E74D9"/>
    <w:rPr>
      <w:rFonts w:ascii="Arial" w:hAnsi="Arial" w:cs="Arial"/>
      <w:b/>
      <w:bCs/>
      <w:sz w:val="22"/>
      <w:szCs w:val="2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49A4"/>
    <w:pPr>
      <w:widowControl w:val="0"/>
      <w:spacing w:line="260" w:lineRule="exact"/>
    </w:pPr>
    <w:rPr>
      <w:rFonts w:ascii="Arial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uiPriority w:val="9"/>
    <w:qFormat/>
    <w:rsid w:val="009B6859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uiPriority w:val="9"/>
    <w:qFormat/>
    <w:rsid w:val="009B6859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9B6859"/>
    <w:pPr>
      <w:outlineLvl w:val="2"/>
    </w:pPr>
    <w:rPr>
      <w:rFonts w:cs="Arial"/>
      <w:b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Char2">
    <w:name w:val="Char Char2"/>
    <w:rsid w:val="009B6859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9B6859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9B6859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uiPriority w:val="59"/>
    <w:rsid w:val="00CB4973"/>
    <w:pPr>
      <w:widowControl w:val="0"/>
      <w:spacing w:line="260" w:lineRule="exact"/>
    </w:pPr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711816"/>
  </w:style>
  <w:style w:type="paragraph" w:customStyle="1" w:styleId="Indent">
    <w:name w:val="Indent"/>
    <w:basedOn w:val="a0"/>
    <w:uiPriority w:val="99"/>
    <w:rsid w:val="009B6859"/>
    <w:pPr>
      <w:ind w:left="1004" w:hanging="720"/>
    </w:pPr>
  </w:style>
  <w:style w:type="paragraph" w:customStyle="1" w:styleId="SectionTitle">
    <w:name w:val="Section Title"/>
    <w:basedOn w:val="a0"/>
    <w:next w:val="Indent"/>
    <w:uiPriority w:val="99"/>
    <w:rsid w:val="009B6859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uiPriority w:val="99"/>
    <w:rsid w:val="009B6859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uiPriority w:val="99"/>
    <w:rsid w:val="009B6859"/>
    <w:pPr>
      <w:numPr>
        <w:ilvl w:val="2"/>
        <w:numId w:val="1"/>
      </w:numPr>
    </w:pPr>
  </w:style>
  <w:style w:type="paragraph" w:styleId="a6">
    <w:name w:val="Balloon Text"/>
    <w:basedOn w:val="a0"/>
    <w:link w:val="a7"/>
    <w:uiPriority w:val="99"/>
    <w:semiHidden/>
    <w:rsid w:val="009B6859"/>
    <w:rPr>
      <w:rFonts w:ascii="Tahoma" w:hAnsi="Tahoma"/>
      <w:sz w:val="16"/>
      <w:szCs w:val="16"/>
    </w:rPr>
  </w:style>
  <w:style w:type="paragraph" w:customStyle="1" w:styleId="FieldData">
    <w:name w:val="Field Data"/>
    <w:basedOn w:val="3"/>
    <w:uiPriority w:val="99"/>
    <w:rsid w:val="009B6859"/>
    <w:pPr>
      <w:spacing w:before="220" w:line="220" w:lineRule="exact"/>
    </w:pPr>
  </w:style>
  <w:style w:type="paragraph" w:customStyle="1" w:styleId="FieldTitle">
    <w:name w:val="Field Title"/>
    <w:basedOn w:val="a0"/>
    <w:uiPriority w:val="99"/>
    <w:rsid w:val="009B6859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9B6859"/>
    <w:pPr>
      <w:tabs>
        <w:tab w:val="center" w:pos="4153"/>
        <w:tab w:val="right" w:pos="8306"/>
      </w:tabs>
    </w:pPr>
  </w:style>
  <w:style w:type="paragraph" w:customStyle="1" w:styleId="Spacer">
    <w:name w:val="Spacer"/>
    <w:basedOn w:val="a0"/>
    <w:uiPriority w:val="99"/>
    <w:rsid w:val="009B6859"/>
    <w:pPr>
      <w:spacing w:after="210"/>
      <w:ind w:left="794"/>
    </w:pPr>
  </w:style>
  <w:style w:type="paragraph" w:customStyle="1" w:styleId="Confidential">
    <w:name w:val="Confidential"/>
    <w:basedOn w:val="a0"/>
    <w:uiPriority w:val="99"/>
    <w:rsid w:val="009B6859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9B6859"/>
    <w:pPr>
      <w:tabs>
        <w:tab w:val="center" w:pos="4153"/>
        <w:tab w:val="right" w:pos="8306"/>
      </w:tabs>
    </w:pPr>
  </w:style>
  <w:style w:type="paragraph" w:customStyle="1" w:styleId="Page1Date">
    <w:name w:val="Page 1 Date"/>
    <w:basedOn w:val="Page1Heading"/>
    <w:uiPriority w:val="99"/>
    <w:rsid w:val="009B6859"/>
    <w:rPr>
      <w:b w:val="0"/>
    </w:rPr>
  </w:style>
  <w:style w:type="paragraph" w:customStyle="1" w:styleId="Page1Heading">
    <w:name w:val="Page 1 Heading"/>
    <w:basedOn w:val="a0"/>
    <w:uiPriority w:val="99"/>
    <w:rsid w:val="009B6859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711816"/>
    <w:rPr>
      <w:color w:val="0000FF"/>
      <w:u w:val="single"/>
    </w:rPr>
  </w:style>
  <w:style w:type="paragraph" w:customStyle="1" w:styleId="CellBullet">
    <w:name w:val="Cell Bullet"/>
    <w:basedOn w:val="a0"/>
    <w:uiPriority w:val="99"/>
    <w:rsid w:val="009B6859"/>
    <w:pPr>
      <w:numPr>
        <w:numId w:val="2"/>
      </w:numPr>
    </w:pPr>
  </w:style>
  <w:style w:type="paragraph" w:styleId="a">
    <w:name w:val="List Bullet"/>
    <w:basedOn w:val="a0"/>
    <w:autoRedefine/>
    <w:uiPriority w:val="99"/>
    <w:rsid w:val="009B6859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basedOn w:val="a0"/>
    <w:uiPriority w:val="99"/>
    <w:rsid w:val="000268FB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Covertitle">
    <w:name w:val="Cover title"/>
    <w:uiPriority w:val="99"/>
    <w:rsid w:val="002C3DEF"/>
    <w:rPr>
      <w:rFonts w:ascii="Arial" w:hAnsi="Arial"/>
      <w:b/>
      <w:sz w:val="32"/>
      <w:szCs w:val="32"/>
      <w:lang w:val="en-GB" w:eastAsia="en-US"/>
    </w:rPr>
  </w:style>
  <w:style w:type="paragraph" w:customStyle="1" w:styleId="Header1blue">
    <w:name w:val="Header 1 blue"/>
    <w:uiPriority w:val="99"/>
    <w:rsid w:val="002C3DEF"/>
    <w:rPr>
      <w:rFonts w:ascii="Arial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uiPriority w:val="99"/>
    <w:rsid w:val="002C3DEF"/>
    <w:pPr>
      <w:ind w:left="720" w:hanging="720"/>
    </w:pPr>
    <w:rPr>
      <w:rFonts w:ascii="Arial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uiPriority w:val="99"/>
    <w:rsid w:val="002C3DEF"/>
    <w:pPr>
      <w:ind w:left="720"/>
    </w:pPr>
    <w:rPr>
      <w:rFonts w:ascii="Arial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uiPriority w:val="99"/>
    <w:rsid w:val="002C3DEF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uiPriority w:val="99"/>
    <w:qFormat/>
    <w:rsid w:val="001C1B72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uiPriority w:val="99"/>
    <w:rsid w:val="003C0B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2C6950"/>
    <w:pPr>
      <w:spacing w:line="240" w:lineRule="auto"/>
    </w:pPr>
    <w:rPr>
      <w:rFonts w:ascii="Times New Roman" w:eastAsia="Calibri" w:hAnsi="Times New Roman"/>
      <w:iCs/>
      <w:sz w:val="24"/>
      <w:lang w:val="kk-KZ"/>
    </w:rPr>
  </w:style>
  <w:style w:type="character" w:customStyle="1" w:styleId="NESNormalChar">
    <w:name w:val="NES Normal Char"/>
    <w:link w:val="NESNormal"/>
    <w:rsid w:val="002C6950"/>
    <w:rPr>
      <w:rFonts w:eastAsia="Calibri"/>
      <w:iCs/>
      <w:sz w:val="24"/>
      <w:szCs w:val="24"/>
      <w:lang w:val="kk-KZ" w:eastAsia="en-US"/>
    </w:rPr>
  </w:style>
  <w:style w:type="paragraph" w:customStyle="1" w:styleId="NESBullet1">
    <w:name w:val="NES Bullet 1"/>
    <w:basedOn w:val="a0"/>
    <w:next w:val="NESNormal"/>
    <w:uiPriority w:val="99"/>
    <w:rsid w:val="003C0B86"/>
    <w:pPr>
      <w:widowControl/>
      <w:numPr>
        <w:numId w:val="5"/>
      </w:numPr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3C0B86"/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984987"/>
    <w:pPr>
      <w:tabs>
        <w:tab w:val="left" w:pos="0"/>
      </w:tabs>
      <w:spacing w:after="0" w:line="276" w:lineRule="auto"/>
      <w:ind w:left="0"/>
      <w:jc w:val="center"/>
    </w:pPr>
    <w:rPr>
      <w:rFonts w:ascii="Times New Roman" w:hAnsi="Times New Roman"/>
      <w:b w:val="0"/>
      <w:color w:val="auto"/>
      <w:sz w:val="28"/>
      <w:szCs w:val="28"/>
      <w:lang w:val="ru-RU"/>
    </w:rPr>
  </w:style>
  <w:style w:type="paragraph" w:customStyle="1" w:styleId="NESHeading3">
    <w:name w:val="NES Heading 3"/>
    <w:basedOn w:val="1"/>
    <w:next w:val="NESNormal"/>
    <w:link w:val="NESHeading3Char"/>
    <w:autoRedefine/>
    <w:rsid w:val="00CD5F96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uiPriority w:val="99"/>
    <w:rsid w:val="00984987"/>
    <w:rPr>
      <w:sz w:val="28"/>
      <w:szCs w:val="28"/>
      <w:lang w:eastAsia="en-US"/>
    </w:rPr>
  </w:style>
  <w:style w:type="character" w:customStyle="1" w:styleId="NESHeading3Char">
    <w:name w:val="NES Heading 3 Char"/>
    <w:link w:val="NESHeading3"/>
    <w:rsid w:val="00CD5F96"/>
    <w:rPr>
      <w:rFonts w:ascii="Arial" w:hAnsi="Arial"/>
      <w:b/>
      <w:sz w:val="24"/>
      <w:szCs w:val="24"/>
      <w:lang w:eastAsia="en-US"/>
    </w:rPr>
  </w:style>
  <w:style w:type="paragraph" w:customStyle="1" w:styleId="NESSec16Subject">
    <w:name w:val="NES Sec16 Subject"/>
    <w:basedOn w:val="a0"/>
    <w:autoRedefine/>
    <w:uiPriority w:val="99"/>
    <w:rsid w:val="00D61872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uiPriority w:val="99"/>
    <w:rsid w:val="00D61872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9C0C18"/>
    <w:pPr>
      <w:framePr w:hSpace="180" w:wrap="around" w:hAnchor="margin" w:x="108" w:y="551"/>
      <w:spacing w:before="60" w:after="60" w:line="240" w:lineRule="auto"/>
    </w:pPr>
    <w:rPr>
      <w:rFonts w:cs="Arial"/>
      <w:szCs w:val="22"/>
    </w:rPr>
  </w:style>
  <w:style w:type="paragraph" w:styleId="12">
    <w:name w:val="toc 1"/>
    <w:basedOn w:val="a0"/>
    <w:next w:val="a0"/>
    <w:autoRedefine/>
    <w:uiPriority w:val="39"/>
    <w:rsid w:val="008C443C"/>
    <w:pPr>
      <w:tabs>
        <w:tab w:val="left" w:pos="426"/>
        <w:tab w:val="right" w:leader="dot" w:pos="9781"/>
      </w:tabs>
      <w:spacing w:line="360" w:lineRule="auto"/>
    </w:pPr>
  </w:style>
  <w:style w:type="paragraph" w:styleId="21">
    <w:name w:val="toc 2"/>
    <w:basedOn w:val="a0"/>
    <w:next w:val="a0"/>
    <w:autoRedefine/>
    <w:uiPriority w:val="39"/>
    <w:rsid w:val="005F282E"/>
    <w:pPr>
      <w:tabs>
        <w:tab w:val="right" w:leader="dot" w:pos="9639"/>
      </w:tabs>
    </w:pPr>
    <w:rPr>
      <w:rFonts w:ascii="Times New Roman" w:hAnsi="Times New Roman" w:cs="Arial"/>
      <w:b/>
      <w:noProof/>
      <w:lang w:val="ru-RU"/>
    </w:rPr>
  </w:style>
  <w:style w:type="paragraph" w:customStyle="1" w:styleId="Style14ptLatinBoldBefore6ptAfter6ptLinespacin">
    <w:name w:val="Style 14 pt (Latin) Bold Before:  6 pt After:  6 pt Line spacin..."/>
    <w:basedOn w:val="NESHeading2"/>
    <w:uiPriority w:val="99"/>
    <w:rsid w:val="001D6716"/>
    <w:pPr>
      <w:spacing w:before="120"/>
    </w:pPr>
    <w:rPr>
      <w:b/>
    </w:rPr>
  </w:style>
  <w:style w:type="paragraph" w:styleId="HTML">
    <w:name w:val="HTML Preformatted"/>
    <w:basedOn w:val="a0"/>
    <w:link w:val="HTML0"/>
    <w:uiPriority w:val="99"/>
    <w:rsid w:val="009E30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ps">
    <w:name w:val="hps"/>
    <w:basedOn w:val="a1"/>
    <w:uiPriority w:val="99"/>
    <w:rsid w:val="00160F5A"/>
  </w:style>
  <w:style w:type="character" w:customStyle="1" w:styleId="10">
    <w:name w:val="Заголовок 1 Знак"/>
    <w:link w:val="1"/>
    <w:uiPriority w:val="9"/>
    <w:rsid w:val="002E7702"/>
    <w:rPr>
      <w:rFonts w:ascii="Arial" w:hAnsi="Arial"/>
      <w:b/>
      <w:color w:val="808080"/>
      <w:sz w:val="48"/>
      <w:szCs w:val="24"/>
      <w:lang w:val="en-GB" w:eastAsia="en-US"/>
    </w:rPr>
  </w:style>
  <w:style w:type="character" w:customStyle="1" w:styleId="HTML0">
    <w:name w:val="Стандартный HTML Знак"/>
    <w:link w:val="HTML"/>
    <w:uiPriority w:val="99"/>
    <w:rsid w:val="002E7702"/>
    <w:rPr>
      <w:rFonts w:ascii="Courier New" w:hAnsi="Courier New" w:cs="Courier New"/>
      <w:lang w:val="en-GB" w:eastAsia="en-GB"/>
    </w:rPr>
  </w:style>
  <w:style w:type="paragraph" w:styleId="ae">
    <w:name w:val="annotation text"/>
    <w:basedOn w:val="a0"/>
    <w:link w:val="af"/>
    <w:uiPriority w:val="99"/>
    <w:semiHidden/>
    <w:rsid w:val="006565C3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6565C3"/>
    <w:rPr>
      <w:rFonts w:ascii="Arial" w:hAnsi="Arial"/>
      <w:lang w:val="en-GB" w:eastAsia="en-US"/>
    </w:rPr>
  </w:style>
  <w:style w:type="paragraph" w:styleId="af0">
    <w:name w:val="List Paragraph"/>
    <w:basedOn w:val="a0"/>
    <w:link w:val="af1"/>
    <w:uiPriority w:val="34"/>
    <w:qFormat/>
    <w:rsid w:val="00A316F8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customStyle="1" w:styleId="a7">
    <w:name w:val="Текст выноски Знак"/>
    <w:link w:val="a6"/>
    <w:uiPriority w:val="99"/>
    <w:semiHidden/>
    <w:rsid w:val="00533498"/>
    <w:rPr>
      <w:rFonts w:ascii="Tahoma" w:hAnsi="Tahoma"/>
      <w:sz w:val="16"/>
      <w:szCs w:val="16"/>
      <w:lang w:val="en-GB" w:eastAsia="en-US"/>
    </w:rPr>
  </w:style>
  <w:style w:type="character" w:styleId="af2">
    <w:name w:val="Placeholder Text"/>
    <w:uiPriority w:val="99"/>
    <w:semiHidden/>
    <w:rsid w:val="00533498"/>
    <w:rPr>
      <w:color w:val="808080"/>
    </w:rPr>
  </w:style>
  <w:style w:type="character" w:customStyle="1" w:styleId="st">
    <w:name w:val="st"/>
    <w:rsid w:val="00533498"/>
  </w:style>
  <w:style w:type="character" w:styleId="af3">
    <w:name w:val="Emphasis"/>
    <w:uiPriority w:val="20"/>
    <w:qFormat/>
    <w:rsid w:val="00533498"/>
    <w:rPr>
      <w:i/>
      <w:iCs/>
    </w:rPr>
  </w:style>
  <w:style w:type="character" w:customStyle="1" w:styleId="ab">
    <w:name w:val="Нижний колонтитул Знак"/>
    <w:link w:val="aa"/>
    <w:uiPriority w:val="99"/>
    <w:rsid w:val="00976921"/>
    <w:rPr>
      <w:rFonts w:ascii="Arial" w:hAnsi="Arial"/>
      <w:sz w:val="22"/>
      <w:szCs w:val="24"/>
      <w:lang w:val="en-GB" w:eastAsia="en-US"/>
    </w:rPr>
  </w:style>
  <w:style w:type="paragraph" w:customStyle="1" w:styleId="1Maintext">
    <w:name w:val="1 Main text"/>
    <w:basedOn w:val="a0"/>
    <w:link w:val="1MaintextChar"/>
    <w:rsid w:val="007940CC"/>
    <w:pPr>
      <w:spacing w:after="240" w:line="360" w:lineRule="auto"/>
    </w:pPr>
    <w:rPr>
      <w:color w:val="000000"/>
      <w:szCs w:val="20"/>
    </w:rPr>
  </w:style>
  <w:style w:type="character" w:customStyle="1" w:styleId="1MaintextChar">
    <w:name w:val="1 Main text Char"/>
    <w:link w:val="1Maintext"/>
    <w:rsid w:val="007940CC"/>
    <w:rPr>
      <w:rFonts w:ascii="Arial" w:hAnsi="Arial"/>
      <w:color w:val="000000"/>
      <w:sz w:val="22"/>
      <w:lang w:val="en-GB" w:eastAsia="en-US"/>
    </w:rPr>
  </w:style>
  <w:style w:type="character" w:customStyle="1" w:styleId="a9">
    <w:name w:val="Верхний колонтитул Знак"/>
    <w:link w:val="a8"/>
    <w:uiPriority w:val="99"/>
    <w:rsid w:val="0068081A"/>
    <w:rPr>
      <w:rFonts w:ascii="Arial" w:hAnsi="Arial"/>
      <w:sz w:val="22"/>
      <w:szCs w:val="24"/>
      <w:lang w:val="en-GB" w:eastAsia="en-US"/>
    </w:rPr>
  </w:style>
  <w:style w:type="character" w:styleId="af4">
    <w:name w:val="annotation reference"/>
    <w:uiPriority w:val="99"/>
    <w:semiHidden/>
    <w:unhideWhenUsed/>
    <w:rsid w:val="00257A09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257A09"/>
    <w:pPr>
      <w:spacing w:line="240" w:lineRule="auto"/>
    </w:pPr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257A09"/>
    <w:rPr>
      <w:rFonts w:ascii="Arial" w:hAnsi="Arial"/>
      <w:b/>
      <w:bCs/>
      <w:lang w:val="en-GB" w:eastAsia="en-US"/>
    </w:rPr>
  </w:style>
  <w:style w:type="character" w:customStyle="1" w:styleId="af1">
    <w:name w:val="Абзац списка Знак"/>
    <w:link w:val="af0"/>
    <w:uiPriority w:val="34"/>
    <w:locked/>
    <w:rsid w:val="00773E23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514328"/>
    <w:rPr>
      <w:rFonts w:ascii="Arial" w:hAnsi="Arial"/>
      <w:sz w:val="24"/>
      <w:szCs w:val="24"/>
      <w:lang w:val="en-GB" w:eastAsia="en-US"/>
    </w:rPr>
  </w:style>
  <w:style w:type="paragraph" w:styleId="af7">
    <w:name w:val="No Spacing"/>
    <w:uiPriority w:val="1"/>
    <w:qFormat/>
    <w:rsid w:val="00963E44"/>
    <w:pPr>
      <w:widowControl w:val="0"/>
    </w:pPr>
    <w:rPr>
      <w:rFonts w:ascii="Arial" w:hAnsi="Arial"/>
      <w:sz w:val="22"/>
      <w:szCs w:val="24"/>
      <w:lang w:val="en-GB" w:eastAsia="en-US"/>
    </w:rPr>
  </w:style>
  <w:style w:type="character" w:customStyle="1" w:styleId="apple-converted-space">
    <w:name w:val="apple-converted-space"/>
    <w:basedOn w:val="a1"/>
    <w:rsid w:val="000138FC"/>
  </w:style>
  <w:style w:type="character" w:customStyle="1" w:styleId="FontStyle15">
    <w:name w:val="Font Style15"/>
    <w:rsid w:val="000138FC"/>
    <w:rPr>
      <w:rFonts w:ascii="Times New Roman" w:hAnsi="Times New Roman" w:cs="Times New Roman"/>
      <w:sz w:val="18"/>
      <w:szCs w:val="18"/>
    </w:rPr>
  </w:style>
  <w:style w:type="character" w:customStyle="1" w:styleId="style4">
    <w:name w:val="style4"/>
    <w:rsid w:val="000138FC"/>
    <w:rPr>
      <w:rFonts w:cs="Times New Roman"/>
    </w:rPr>
  </w:style>
  <w:style w:type="paragraph" w:customStyle="1" w:styleId="13">
    <w:name w:val="Без интервала1"/>
    <w:uiPriority w:val="99"/>
    <w:rsid w:val="000719FF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0"/>
    <w:link w:val="15"/>
    <w:qFormat/>
    <w:rsid w:val="000719FF"/>
    <w:pPr>
      <w:spacing w:line="276" w:lineRule="auto"/>
      <w:ind w:firstLine="720"/>
      <w:jc w:val="both"/>
    </w:pPr>
    <w:rPr>
      <w:iCs/>
      <w:color w:val="000000"/>
      <w:szCs w:val="22"/>
    </w:rPr>
  </w:style>
  <w:style w:type="character" w:customStyle="1" w:styleId="15">
    <w:name w:val="Стиль1 Знак"/>
    <w:link w:val="14"/>
    <w:rsid w:val="000719FF"/>
    <w:rPr>
      <w:rFonts w:ascii="Arial" w:hAnsi="Arial" w:cs="Arial"/>
      <w:iCs/>
      <w:color w:val="000000"/>
      <w:sz w:val="22"/>
      <w:szCs w:val="22"/>
      <w:lang w:val="en-GB" w:eastAsia="en-US"/>
    </w:rPr>
  </w:style>
  <w:style w:type="character" w:styleId="af8">
    <w:name w:val="Strong"/>
    <w:uiPriority w:val="22"/>
    <w:qFormat/>
    <w:rsid w:val="000719FF"/>
    <w:rPr>
      <w:rFonts w:cs="Times New Roman"/>
      <w:b/>
      <w:bCs/>
    </w:rPr>
  </w:style>
  <w:style w:type="paragraph" w:customStyle="1" w:styleId="16">
    <w:name w:val="Обычный1"/>
    <w:uiPriority w:val="99"/>
    <w:rsid w:val="00784CDE"/>
    <w:pPr>
      <w:spacing w:before="100" w:after="100"/>
    </w:pPr>
    <w:rPr>
      <w:rFonts w:eastAsia="Batang"/>
      <w:snapToGrid w:val="0"/>
      <w:sz w:val="24"/>
    </w:rPr>
  </w:style>
  <w:style w:type="paragraph" w:styleId="af9">
    <w:name w:val="Body Text"/>
    <w:basedOn w:val="a0"/>
    <w:link w:val="afa"/>
    <w:uiPriority w:val="1"/>
    <w:qFormat/>
    <w:rsid w:val="004917ED"/>
    <w:pPr>
      <w:spacing w:line="240" w:lineRule="auto"/>
      <w:ind w:left="383" w:hanging="284"/>
    </w:pPr>
    <w:rPr>
      <w:rFonts w:ascii="Times New Roman" w:hAnsi="Times New Roman"/>
      <w:sz w:val="24"/>
      <w:lang w:val="en-US"/>
    </w:rPr>
  </w:style>
  <w:style w:type="character" w:customStyle="1" w:styleId="afa">
    <w:name w:val="Основной текст Знак"/>
    <w:link w:val="af9"/>
    <w:uiPriority w:val="1"/>
    <w:rsid w:val="004917ED"/>
    <w:rPr>
      <w:sz w:val="24"/>
      <w:szCs w:val="24"/>
      <w:lang w:val="en-US" w:eastAsia="en-US"/>
    </w:rPr>
  </w:style>
  <w:style w:type="character" w:styleId="afb">
    <w:name w:val="FollowedHyperlink"/>
    <w:uiPriority w:val="99"/>
    <w:semiHidden/>
    <w:unhideWhenUsed/>
    <w:rsid w:val="00CB7E1B"/>
    <w:rPr>
      <w:color w:val="800080"/>
      <w:u w:val="single"/>
    </w:rPr>
  </w:style>
  <w:style w:type="paragraph" w:styleId="afc">
    <w:name w:val="TOC Heading"/>
    <w:basedOn w:val="1"/>
    <w:next w:val="a0"/>
    <w:uiPriority w:val="39"/>
    <w:semiHidden/>
    <w:unhideWhenUsed/>
    <w:qFormat/>
    <w:rsid w:val="003D5B34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/>
    </w:rPr>
  </w:style>
  <w:style w:type="paragraph" w:styleId="afd">
    <w:name w:val="Title"/>
    <w:aliases w:val=" Знак7 Знак,Название Знак Знак, Знак Знак1 Знак,Знак7,Знак7 Знак,Знак Знак1 Знак, Знак7,Знак7 Знак Знак Знак"/>
    <w:basedOn w:val="a0"/>
    <w:link w:val="17"/>
    <w:qFormat/>
    <w:rsid w:val="00130FC8"/>
    <w:pPr>
      <w:widowControl/>
      <w:autoSpaceDE w:val="0"/>
      <w:autoSpaceDN w:val="0"/>
      <w:spacing w:line="240" w:lineRule="auto"/>
      <w:jc w:val="center"/>
    </w:pPr>
    <w:rPr>
      <w:rFonts w:ascii="Times New Roman" w:eastAsia="SimSun" w:hAnsi="Times New Roman"/>
      <w:sz w:val="28"/>
      <w:szCs w:val="28"/>
    </w:rPr>
  </w:style>
  <w:style w:type="character" w:customStyle="1" w:styleId="afe">
    <w:name w:val="Название Знак"/>
    <w:aliases w:val="Знак7 Знак Знак1,Название Знак Знак Знак1,Знак Знак1 Знак Знак1,Знак7 Знак2,Знак7 Знак Знак Знак Знак1"/>
    <w:uiPriority w:val="10"/>
    <w:rsid w:val="00130FC8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character" w:customStyle="1" w:styleId="17">
    <w:name w:val="Название Знак1"/>
    <w:aliases w:val=" Знак7 Знак Знак,Название Знак Знак Знак, Знак Знак1 Знак Знак,Знак7 Знак1,Знак7 Знак Знак,Знак Знак1 Знак Знак, Знак7 Знак1,Знак7 Знак Знак Знак Знак"/>
    <w:link w:val="afd"/>
    <w:rsid w:val="00130FC8"/>
    <w:rPr>
      <w:rFonts w:eastAsia="SimSun"/>
      <w:sz w:val="28"/>
      <w:szCs w:val="28"/>
    </w:rPr>
  </w:style>
  <w:style w:type="character" w:customStyle="1" w:styleId="30">
    <w:name w:val="Заголовок 3 Знак"/>
    <w:link w:val="3"/>
    <w:rsid w:val="006E74D9"/>
    <w:rPr>
      <w:rFonts w:ascii="Arial" w:hAnsi="Arial" w:cs="Arial"/>
      <w:b/>
      <w:bCs/>
      <w:sz w:val="22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vinc\Local%20Settings\Temporary%20Internet%20Files\OLKD6\Proposal%20cover%20-%20for%20Sarah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F086-0027-45E7-B785-B5B56F13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Proposal cover - for Sarah.dot</Template>
  <TotalTime>6</TotalTime>
  <Pages>1</Pages>
  <Words>9552</Words>
  <Characters>54453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minutes  Meeting title, typeset in Arial 12 point   Date Venue time  Participants Name Surname</vt:lpstr>
    </vt:vector>
  </TitlesOfParts>
  <Company>SPecialiST RePack</Company>
  <LinksUpToDate>false</LinksUpToDate>
  <CharactersWithSpaces>63878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 Meeting title, typeset in Arial 12 point   Date Venue time  Participants Name Surname</dc:title>
  <dc:creator>gavinc</dc:creator>
  <cp:lastModifiedBy>Джумагулова Айгуль</cp:lastModifiedBy>
  <cp:revision>11</cp:revision>
  <cp:lastPrinted>2017-10-20T05:41:00Z</cp:lastPrinted>
  <dcterms:created xsi:type="dcterms:W3CDTF">2017-10-11T10:33:00Z</dcterms:created>
  <dcterms:modified xsi:type="dcterms:W3CDTF">2017-11-22T03:22:00Z</dcterms:modified>
</cp:coreProperties>
</file>