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C4" w:rsidRPr="006973B9" w:rsidRDefault="00AF5BC4" w:rsidP="00AF5BC4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41055965"/>
      <w:bookmarkStart w:id="1" w:name="_Toc443489753"/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233C5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9630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76374">
        <w:rPr>
          <w:rFonts w:ascii="Times New Roman" w:hAnsi="Times New Roman"/>
          <w:sz w:val="28"/>
          <w:szCs w:val="28"/>
          <w:lang w:val="kk-KZ"/>
        </w:rPr>
        <w:t>19</w:t>
      </w: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14354A">
        <w:rPr>
          <w:rFonts w:ascii="Times New Roman" w:hAnsi="Times New Roman"/>
          <w:sz w:val="28"/>
          <w:szCs w:val="28"/>
          <w:lang w:val="kk-KZ"/>
        </w:rPr>
        <w:t>и</w:t>
      </w:r>
      <w:r w:rsidR="00206522">
        <w:rPr>
          <w:rFonts w:ascii="Times New Roman" w:hAnsi="Times New Roman"/>
          <w:sz w:val="28"/>
          <w:szCs w:val="28"/>
          <w:lang w:val="kk-KZ"/>
        </w:rPr>
        <w:t>.о.</w:t>
      </w:r>
      <w:r w:rsidR="0014354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5213EF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5213EF">
        <w:rPr>
          <w:rFonts w:ascii="Times New Roman" w:hAnsi="Times New Roman"/>
          <w:sz w:val="28"/>
          <w:szCs w:val="28"/>
          <w:lang w:val="ru-RU"/>
        </w:rPr>
        <w:t>2017 года № 545</w:t>
      </w:r>
      <w:bookmarkStart w:id="2" w:name="_GoBack"/>
      <w:bookmarkEnd w:id="2"/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208</w:t>
      </w: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AF5BC4" w:rsidRPr="006973B9" w:rsidRDefault="00AF5BC4" w:rsidP="00AF5BC4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AF5BC4" w:rsidRDefault="00AF5BC4" w:rsidP="009F45D1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F4711D" w:rsidRDefault="00F4711D" w:rsidP="009F45D1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D259E5" w:rsidRPr="003D6311" w:rsidRDefault="00D259E5" w:rsidP="009F45D1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3D6311">
        <w:rPr>
          <w:rFonts w:ascii="Times New Roman" w:eastAsia="Calibri" w:hAnsi="Times New Roman"/>
          <w:sz w:val="28"/>
          <w:szCs w:val="28"/>
          <w:lang w:val="ru-RU"/>
        </w:rPr>
        <w:t xml:space="preserve">Типовая учебная программа по </w:t>
      </w:r>
      <w:r w:rsidR="00DF2DD1" w:rsidRPr="003D6311">
        <w:rPr>
          <w:rFonts w:ascii="Times New Roman" w:eastAsia="Calibri" w:hAnsi="Times New Roman"/>
          <w:sz w:val="28"/>
          <w:szCs w:val="28"/>
          <w:lang w:val="ru-RU"/>
        </w:rPr>
        <w:t xml:space="preserve">учебному </w:t>
      </w:r>
      <w:r w:rsidRPr="003D6311">
        <w:rPr>
          <w:rFonts w:ascii="Times New Roman" w:eastAsia="Calibri" w:hAnsi="Times New Roman"/>
          <w:sz w:val="28"/>
          <w:szCs w:val="28"/>
          <w:lang w:val="ru-RU"/>
        </w:rPr>
        <w:t xml:space="preserve">предмету </w:t>
      </w:r>
      <w:r w:rsidRPr="003D6311">
        <w:rPr>
          <w:rFonts w:ascii="Times New Roman" w:hAnsi="Times New Roman"/>
          <w:sz w:val="28"/>
          <w:szCs w:val="28"/>
          <w:lang w:val="ru-RU"/>
        </w:rPr>
        <w:t>«Основы права»</w:t>
      </w:r>
    </w:p>
    <w:p w:rsidR="00D259E5" w:rsidRPr="003B7254" w:rsidRDefault="00D259E5" w:rsidP="009F45D1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ru-RU"/>
        </w:rPr>
      </w:pPr>
      <w:r w:rsidRPr="003D6311">
        <w:rPr>
          <w:rFonts w:ascii="Times New Roman" w:eastAsia="Calibri" w:hAnsi="Times New Roman"/>
          <w:sz w:val="28"/>
          <w:szCs w:val="28"/>
          <w:lang w:val="ru-RU"/>
        </w:rPr>
        <w:t xml:space="preserve">для </w:t>
      </w:r>
      <w:r w:rsidR="00F34A5B" w:rsidRPr="003D6311">
        <w:rPr>
          <w:rFonts w:ascii="Times New Roman" w:eastAsia="Calibri" w:hAnsi="Times New Roman"/>
          <w:sz w:val="28"/>
          <w:szCs w:val="28"/>
          <w:lang w:val="kk-KZ"/>
        </w:rPr>
        <w:t>9</w:t>
      </w:r>
      <w:r w:rsidR="00017ED8" w:rsidRPr="003D6311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="004904CE" w:rsidRPr="003D6311">
        <w:rPr>
          <w:rFonts w:ascii="Times New Roman" w:eastAsia="Calibri" w:hAnsi="Times New Roman"/>
          <w:sz w:val="28"/>
          <w:szCs w:val="28"/>
          <w:lang w:val="ru-RU"/>
        </w:rPr>
        <w:t>класса</w:t>
      </w:r>
      <w:r w:rsidRPr="003D6311">
        <w:rPr>
          <w:rFonts w:ascii="Times New Roman" w:eastAsia="Calibri" w:hAnsi="Times New Roman"/>
          <w:sz w:val="28"/>
          <w:szCs w:val="28"/>
          <w:lang w:val="ru-RU"/>
        </w:rPr>
        <w:t xml:space="preserve"> уровня </w:t>
      </w:r>
      <w:r w:rsidRPr="003D6311">
        <w:rPr>
          <w:rFonts w:ascii="Times New Roman" w:eastAsia="Calibri" w:hAnsi="Times New Roman"/>
          <w:sz w:val="28"/>
          <w:szCs w:val="28"/>
          <w:lang w:val="kk-KZ"/>
        </w:rPr>
        <w:t xml:space="preserve">основного </w:t>
      </w:r>
      <w:r w:rsidR="00017ED8" w:rsidRPr="003D6311">
        <w:rPr>
          <w:rFonts w:ascii="Times New Roman" w:eastAsia="Calibri" w:hAnsi="Times New Roman"/>
          <w:sz w:val="28"/>
          <w:szCs w:val="28"/>
          <w:lang w:val="kk-KZ"/>
        </w:rPr>
        <w:t xml:space="preserve">среднего </w:t>
      </w:r>
      <w:r w:rsidRPr="003D6311">
        <w:rPr>
          <w:rFonts w:ascii="Times New Roman" w:eastAsia="Calibri" w:hAnsi="Times New Roman"/>
          <w:sz w:val="28"/>
          <w:szCs w:val="28"/>
          <w:lang w:val="ru-RU"/>
        </w:rPr>
        <w:t>образования</w:t>
      </w:r>
      <w:r w:rsidR="0059178E" w:rsidRPr="003D6311">
        <w:rPr>
          <w:rFonts w:ascii="Times New Roman" w:eastAsia="Calibri" w:hAnsi="Times New Roman"/>
          <w:sz w:val="28"/>
          <w:szCs w:val="28"/>
          <w:lang w:val="ru-RU"/>
        </w:rPr>
        <w:t xml:space="preserve"> по обновленному содержанию</w:t>
      </w:r>
    </w:p>
    <w:p w:rsidR="00D259E5" w:rsidRDefault="00D259E5" w:rsidP="009F45D1">
      <w:pPr>
        <w:spacing w:line="240" w:lineRule="auto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3D6311" w:rsidRPr="003B7254" w:rsidRDefault="003D6311" w:rsidP="009F45D1">
      <w:pPr>
        <w:spacing w:line="240" w:lineRule="auto"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</w:p>
    <w:bookmarkEnd w:id="0"/>
    <w:bookmarkEnd w:id="1"/>
    <w:p w:rsidR="00794295" w:rsidRPr="003D6311" w:rsidRDefault="00110E58" w:rsidP="009F45D1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3D6311">
        <w:rPr>
          <w:rFonts w:ascii="Times New Roman" w:eastAsia="Calibri" w:hAnsi="Times New Roman"/>
          <w:sz w:val="28"/>
          <w:szCs w:val="28"/>
          <w:lang w:val="kk-KZ"/>
        </w:rPr>
        <w:t xml:space="preserve">Глава </w:t>
      </w:r>
      <w:r w:rsidR="008644AF" w:rsidRPr="003D6311">
        <w:rPr>
          <w:rFonts w:ascii="Times New Roman" w:eastAsia="Calibri" w:hAnsi="Times New Roman"/>
          <w:sz w:val="28"/>
          <w:szCs w:val="28"/>
          <w:lang w:val="kk-KZ"/>
        </w:rPr>
        <w:t xml:space="preserve">1. </w:t>
      </w:r>
      <w:r w:rsidR="005A088F" w:rsidRPr="003D6311">
        <w:rPr>
          <w:rFonts w:ascii="Times New Roman" w:eastAsia="Calibri" w:hAnsi="Times New Roman"/>
          <w:sz w:val="28"/>
          <w:szCs w:val="28"/>
          <w:lang w:val="kk-KZ"/>
        </w:rPr>
        <w:t>Общие положения</w:t>
      </w:r>
    </w:p>
    <w:p w:rsidR="003B7254" w:rsidRPr="00F4711D" w:rsidRDefault="003B7254" w:rsidP="003B7254">
      <w:pPr>
        <w:pStyle w:val="af0"/>
        <w:spacing w:after="0" w:line="240" w:lineRule="auto"/>
        <w:ind w:left="0" w:firstLine="709"/>
        <w:outlineLvl w:val="2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ru-RU" w:eastAsia="ru-RU"/>
        </w:rPr>
      </w:pPr>
    </w:p>
    <w:p w:rsidR="003B7254" w:rsidRPr="003B7254" w:rsidRDefault="003B7254" w:rsidP="003B7254">
      <w:pPr>
        <w:pStyle w:val="af0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3B7254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063723" w:rsidRPr="00063723" w:rsidRDefault="00794295" w:rsidP="00063723">
      <w:pPr>
        <w:pStyle w:val="af0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7254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Цель предм</w:t>
      </w:r>
      <w:r w:rsidR="00D93912" w:rsidRPr="003B7254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ета «Основы права»</w:t>
      </w:r>
      <w:r w:rsidR="00E25E63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A33146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–</w:t>
      </w:r>
      <w:r w:rsidR="00E25E63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943D0B" w:rsidRPr="003B7254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изучение</w:t>
      </w:r>
      <w:r w:rsidRPr="003B7254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 базовых знаний о праве, воспитание грамотного в правовом плане гражданина, привитие </w:t>
      </w:r>
      <w:r w:rsidR="00F52C33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обучающимся</w:t>
      </w:r>
      <w:r w:rsidRPr="003B7254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 правовой культуры, уважения к законам государства и нормам общества, формирование знаний и навыков, необходимых для реализации ими своих гражданских прав и исполнения обязательств.</w:t>
      </w:r>
    </w:p>
    <w:p w:rsidR="00794295" w:rsidRPr="00063723" w:rsidRDefault="00794295" w:rsidP="00063723">
      <w:pPr>
        <w:pStyle w:val="af0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3723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Задачи </w:t>
      </w:r>
      <w:r w:rsidR="00E16038" w:rsidRPr="00063723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учебного </w:t>
      </w:r>
      <w:r w:rsidRPr="00063723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предмета: </w:t>
      </w:r>
    </w:p>
    <w:p w:rsidR="00794295" w:rsidRPr="003B7254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1) 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формирование знаний об основных понятиях и содержании базовых отраслей казахстанского права; </w:t>
      </w:r>
    </w:p>
    <w:p w:rsidR="00794295" w:rsidRPr="003B7254" w:rsidRDefault="0087189A" w:rsidP="00C74D0C">
      <w:pPr>
        <w:tabs>
          <w:tab w:val="left" w:pos="1134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2)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знаний о системе фундаментальных правовых и социальных ценностей: права человека, демократия, гражданское общество, законность и правопорядок;</w:t>
      </w:r>
    </w:p>
    <w:p w:rsidR="00794295" w:rsidRPr="003B7254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3) 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формирование понимания особенностей и признаков правового государства;</w:t>
      </w:r>
    </w:p>
    <w:p w:rsidR="00794295" w:rsidRPr="003B7254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4)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умения поиска, анализа и использования правовой информации в учебной и практической деятельности;</w:t>
      </w:r>
    </w:p>
    <w:p w:rsidR="00794295" w:rsidRPr="003B7254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5)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и разви</w:t>
      </w:r>
      <w:r w:rsidR="0035666F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тие умения использовать правовые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знания и навыки при выборе соответствующих закону форм поведения и действий в типичных жизненных ситуациях, урегулированных правом; </w:t>
      </w:r>
    </w:p>
    <w:p w:rsidR="00794295" w:rsidRPr="003B7254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6)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развитие навыка участия в дискуссиях по актуальным общественным и правовым проблемам;</w:t>
      </w:r>
    </w:p>
    <w:p w:rsidR="00794295" w:rsidRPr="003B7254" w:rsidRDefault="0087189A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7)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формирование и развитие навыков критического анализа и оценки </w:t>
      </w:r>
      <w:r w:rsidR="00794295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lastRenderedPageBreak/>
        <w:t>практических ситуаций, связанных с правовыми отношениями в обществе.</w:t>
      </w:r>
    </w:p>
    <w:p w:rsidR="003D6311" w:rsidRDefault="003D6311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A0FA5" w:rsidRPr="003B7254" w:rsidRDefault="00AA0FA5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94295" w:rsidRPr="003D6311" w:rsidRDefault="00110E58" w:rsidP="00085286">
      <w:pPr>
        <w:pStyle w:val="1"/>
        <w:tabs>
          <w:tab w:val="left" w:pos="1276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bookmarkStart w:id="3" w:name="_Toc441055969"/>
      <w:bookmarkStart w:id="4" w:name="_Toc443489756"/>
      <w:bookmarkStart w:id="5" w:name="_Toc306371762"/>
      <w:bookmarkStart w:id="6" w:name="_Toc306613769"/>
      <w:r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Глава </w:t>
      </w:r>
      <w:r w:rsidR="003E78A1"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>2</w:t>
      </w:r>
      <w:r w:rsidR="007A31D7"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>.</w:t>
      </w:r>
      <w:r w:rsidR="00797F31"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="00381D27"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>Организация содержания пр</w:t>
      </w:r>
      <w:r w:rsidR="00CE3290"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едмета </w:t>
      </w:r>
      <w:r w:rsidR="0038466B"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>«Основы права»</w:t>
      </w:r>
      <w:bookmarkEnd w:id="3"/>
      <w:bookmarkEnd w:id="4"/>
    </w:p>
    <w:p w:rsidR="00973D68" w:rsidRPr="003B7254" w:rsidRDefault="00973D68" w:rsidP="00C74D0C">
      <w:pPr>
        <w:pStyle w:val="NESHeading2"/>
        <w:tabs>
          <w:tab w:val="left" w:pos="1276"/>
        </w:tabs>
        <w:kinsoku w:val="0"/>
        <w:overflowPunct w:val="0"/>
        <w:spacing w:after="0" w:line="240" w:lineRule="auto"/>
        <w:ind w:firstLine="709"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</w:p>
    <w:p w:rsidR="00EE35EB" w:rsidRPr="003B7254" w:rsidRDefault="003B633D" w:rsidP="00C74D0C">
      <w:p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7" w:name="_Toc443489757"/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4</w:t>
      </w:r>
      <w:r w:rsidR="00E16038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. </w:t>
      </w:r>
      <w:r w:rsidR="0059178E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Объем учебной нагрузки по учебному предмету</w:t>
      </w:r>
      <w:r w:rsidR="00EC1561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«Основы права» </w:t>
      </w:r>
      <w:r w:rsidR="00F52C33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в 9-м классе </w:t>
      </w:r>
      <w:r w:rsidR="00F52C33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составляет </w:t>
      </w:r>
      <w:r w:rsidR="00EC1561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1 час</w:t>
      </w:r>
      <w:r w:rsidR="0059178E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в неделю, в учебном го</w:t>
      </w:r>
      <w:r w:rsidR="00F52C33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д</w:t>
      </w:r>
      <w:r w:rsidR="0059178E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у </w:t>
      </w:r>
      <w:r w:rsidR="00F52C33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–</w:t>
      </w:r>
      <w:r w:rsidR="00E25E63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 </w:t>
      </w:r>
      <w:r w:rsidR="00EC1561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34 часа.</w:t>
      </w:r>
      <w:bookmarkEnd w:id="7"/>
    </w:p>
    <w:bookmarkEnd w:id="5"/>
    <w:bookmarkEnd w:id="6"/>
    <w:p w:rsidR="00CC11CC" w:rsidRDefault="003B633D" w:rsidP="00C74D0C">
      <w:pPr>
        <w:tabs>
          <w:tab w:val="left" w:pos="993"/>
          <w:tab w:val="left" w:pos="1134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5</w:t>
      </w:r>
      <w:r w:rsidR="00E16038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. Со</w:t>
      </w:r>
      <w:r w:rsidR="00F3586D" w:rsidRPr="003B7254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держание</w:t>
      </w:r>
      <w:r w:rsidR="00F3586D" w:rsidRPr="003B7254">
        <w:rPr>
          <w:rFonts w:ascii="Times New Roman" w:hAnsi="Times New Roman"/>
          <w:sz w:val="28"/>
          <w:szCs w:val="28"/>
          <w:lang w:val="ru-RU" w:eastAsia="ru-RU"/>
        </w:rPr>
        <w:t xml:space="preserve"> предмета </w:t>
      </w:r>
      <w:r w:rsidR="00F3586D" w:rsidRPr="003B7254">
        <w:rPr>
          <w:rFonts w:ascii="Times New Roman" w:hAnsi="Times New Roman"/>
          <w:sz w:val="28"/>
          <w:szCs w:val="28"/>
          <w:lang w:val="ru-RU"/>
        </w:rPr>
        <w:t>«Основы права»</w:t>
      </w:r>
      <w:r w:rsidR="00E16038" w:rsidRPr="003B725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4295" w:rsidRPr="003B7254">
        <w:rPr>
          <w:rFonts w:ascii="Times New Roman" w:hAnsi="Times New Roman"/>
          <w:sz w:val="28"/>
          <w:szCs w:val="28"/>
          <w:lang w:val="ru-RU" w:eastAsia="ru-RU"/>
        </w:rPr>
        <w:t xml:space="preserve">организовано по разделам обучения. Разделы далее разбиты на подразделы, которые содержат в себе цели обучения по классам в виде ожидаемых результатов. </w:t>
      </w:r>
    </w:p>
    <w:p w:rsidR="00320220" w:rsidRPr="00DF2DD1" w:rsidRDefault="00320220" w:rsidP="00320220">
      <w:pPr>
        <w:tabs>
          <w:tab w:val="left" w:pos="709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6</w:t>
      </w:r>
      <w:r w:rsidRPr="00DF2DD1">
        <w:rPr>
          <w:rFonts w:ascii="Times New Roman" w:hAnsi="Times New Roman"/>
          <w:sz w:val="28"/>
          <w:szCs w:val="28"/>
          <w:lang w:val="ru-RU" w:eastAsia="ru-RU"/>
        </w:rPr>
        <w:t xml:space="preserve">. Цели обучения, организованные систематично и последовательно внутри каждого подраздела, позволяют учителям планировать свою работу и оценивать достижения </w:t>
      </w:r>
      <w:r w:rsidRPr="00DF2DD1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DF2DD1">
        <w:rPr>
          <w:rFonts w:ascii="Times New Roman" w:hAnsi="Times New Roman"/>
          <w:sz w:val="28"/>
          <w:szCs w:val="28"/>
          <w:lang w:val="ru-RU" w:eastAsia="ru-RU"/>
        </w:rPr>
        <w:t>, а также информировать их о следующих этапах обучения.</w:t>
      </w:r>
    </w:p>
    <w:p w:rsidR="00EC1561" w:rsidRPr="003B7254" w:rsidRDefault="00320220" w:rsidP="00F52C33">
      <w:pPr>
        <w:tabs>
          <w:tab w:val="left" w:pos="709"/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7</w:t>
      </w:r>
      <w:r w:rsidR="00E16038" w:rsidRPr="003B7254">
        <w:rPr>
          <w:rFonts w:ascii="Times New Roman" w:hAnsi="Times New Roman"/>
          <w:sz w:val="28"/>
          <w:szCs w:val="28"/>
          <w:lang w:val="ru-RU" w:eastAsia="ru-RU"/>
        </w:rPr>
        <w:t>.</w:t>
      </w:r>
      <w:r w:rsidR="00CC11CC" w:rsidRPr="003B7254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Учебный предмет «Основы права» содержит 7 разделов.</w:t>
      </w:r>
    </w:p>
    <w:p w:rsidR="00EC1561" w:rsidRPr="003B7254" w:rsidRDefault="00320220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8</w:t>
      </w:r>
      <w:r w:rsidR="00770494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Раздел «Право и государство» содержит следующие подразделы:</w:t>
      </w:r>
    </w:p>
    <w:p w:rsidR="00EC1561" w:rsidRPr="003B7254" w:rsidRDefault="00770494" w:rsidP="00770494">
      <w:pPr>
        <w:numPr>
          <w:ilvl w:val="0"/>
          <w:numId w:val="22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4124E8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права;</w:t>
      </w:r>
    </w:p>
    <w:p w:rsidR="00EC1561" w:rsidRPr="003B7254" w:rsidRDefault="00770494" w:rsidP="00770494">
      <w:pPr>
        <w:numPr>
          <w:ilvl w:val="0"/>
          <w:numId w:val="22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4124E8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равовое государство и гражданское общество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.</w:t>
      </w:r>
    </w:p>
    <w:p w:rsidR="00EC1561" w:rsidRPr="003B7254" w:rsidRDefault="00320220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9</w:t>
      </w:r>
      <w:r w:rsidR="0059178E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Раздел</w:t>
      </w:r>
      <w:r w:rsidR="0059178E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«Конституционное право» содержит следующие подразделы:</w:t>
      </w:r>
    </w:p>
    <w:p w:rsidR="00EC1561" w:rsidRPr="003B7254" w:rsidRDefault="00770494" w:rsidP="00770494">
      <w:pPr>
        <w:numPr>
          <w:ilvl w:val="0"/>
          <w:numId w:val="24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4124E8"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рава и свободы человека и гражданина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;</w:t>
      </w:r>
    </w:p>
    <w:p w:rsidR="00EC1561" w:rsidRPr="003B7254" w:rsidRDefault="00770494" w:rsidP="00770494">
      <w:pPr>
        <w:numPr>
          <w:ilvl w:val="0"/>
          <w:numId w:val="24"/>
        </w:numPr>
        <w:tabs>
          <w:tab w:val="left" w:pos="99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4124E8">
        <w:rPr>
          <w:rStyle w:val="hps"/>
          <w:rFonts w:ascii="Times New Roman" w:hAnsi="Times New Roman"/>
          <w:sz w:val="28"/>
          <w:szCs w:val="28"/>
          <w:lang w:val="kk-KZ"/>
        </w:rPr>
        <w:t>к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онституционная система государственных органов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.</w:t>
      </w:r>
    </w:p>
    <w:p w:rsidR="00EC1561" w:rsidRPr="003B7254" w:rsidRDefault="00320220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10</w:t>
      </w:r>
      <w:r w:rsidR="00AF5BC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Раздел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 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«Гражданское право» содержит следующие подразделы:</w:t>
      </w:r>
    </w:p>
    <w:p w:rsidR="00EC1561" w:rsidRPr="003B7254" w:rsidRDefault="004124E8" w:rsidP="00770494">
      <w:pPr>
        <w:numPr>
          <w:ilvl w:val="0"/>
          <w:numId w:val="25"/>
        </w:numPr>
        <w:tabs>
          <w:tab w:val="left" w:pos="1134"/>
          <w:tab w:val="left" w:pos="1843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EC1561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гражданского права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;</w:t>
      </w:r>
    </w:p>
    <w:p w:rsidR="00834ADC" w:rsidRPr="003B7254" w:rsidRDefault="004124E8" w:rsidP="00770494">
      <w:pPr>
        <w:numPr>
          <w:ilvl w:val="0"/>
          <w:numId w:val="2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раво собственности;</w:t>
      </w:r>
    </w:p>
    <w:p w:rsidR="00834ADC" w:rsidRPr="003B7254" w:rsidRDefault="004124E8" w:rsidP="00770494">
      <w:pPr>
        <w:numPr>
          <w:ilvl w:val="0"/>
          <w:numId w:val="2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о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бязательство и ответственность в гражданском праве;</w:t>
      </w:r>
    </w:p>
    <w:p w:rsidR="00834ADC" w:rsidRPr="003B7254" w:rsidRDefault="004124E8" w:rsidP="00770494">
      <w:pPr>
        <w:numPr>
          <w:ilvl w:val="0"/>
          <w:numId w:val="25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з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ащита прав потребителей.</w:t>
      </w:r>
    </w:p>
    <w:p w:rsidR="00834ADC" w:rsidRPr="003B7254" w:rsidRDefault="003B633D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20220"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59178E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Раздел «Трудовое право» содержит следующие подразделы:</w:t>
      </w:r>
    </w:p>
    <w:p w:rsidR="00834ADC" w:rsidRPr="003B7254" w:rsidRDefault="004124E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трудового права;</w:t>
      </w:r>
    </w:p>
    <w:p w:rsidR="00834ADC" w:rsidRPr="003B7254" w:rsidRDefault="004124E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у</w:t>
      </w:r>
      <w:r w:rsidR="006B1B6E" w:rsidRPr="003B7254">
        <w:rPr>
          <w:rStyle w:val="hps"/>
          <w:rFonts w:ascii="Times New Roman" w:hAnsi="Times New Roman"/>
          <w:sz w:val="28"/>
          <w:szCs w:val="28"/>
          <w:lang w:val="kk-KZ"/>
        </w:rPr>
        <w:t>словия труда;</w:t>
      </w:r>
    </w:p>
    <w:p w:rsidR="00834ADC" w:rsidRPr="003B7254" w:rsidRDefault="004124E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о</w:t>
      </w:r>
      <w:r w:rsidR="006B1B6E" w:rsidRPr="003B7254">
        <w:rPr>
          <w:rStyle w:val="hps"/>
          <w:rFonts w:ascii="Times New Roman" w:hAnsi="Times New Roman"/>
          <w:sz w:val="28"/>
          <w:szCs w:val="28"/>
          <w:lang w:val="kk-KZ"/>
        </w:rPr>
        <w:t>храна труда;</w:t>
      </w:r>
    </w:p>
    <w:p w:rsidR="00834ADC" w:rsidRPr="003B7254" w:rsidRDefault="004124E8" w:rsidP="005B2382">
      <w:pPr>
        <w:numPr>
          <w:ilvl w:val="0"/>
          <w:numId w:val="26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т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рудовой договор.</w:t>
      </w:r>
    </w:p>
    <w:p w:rsidR="00834ADC" w:rsidRPr="003B7254" w:rsidRDefault="00AF5BC4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20220">
        <w:rPr>
          <w:rStyle w:val="hps"/>
          <w:rFonts w:ascii="Times New Roman" w:hAnsi="Times New Roman"/>
          <w:sz w:val="28"/>
          <w:szCs w:val="28"/>
          <w:lang w:val="kk-KZ"/>
        </w:rPr>
        <w:t>2</w:t>
      </w:r>
      <w:r w:rsidR="0059178E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Раздел «Семейное право» содержит следующие подразделы:</w:t>
      </w:r>
    </w:p>
    <w:p w:rsidR="00834ADC" w:rsidRPr="003B7254" w:rsidRDefault="004124E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6B1B6E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семейного права;</w:t>
      </w:r>
    </w:p>
    <w:p w:rsidR="00834ADC" w:rsidRPr="003B7254" w:rsidRDefault="004124E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ути заключения и прекращения брака;</w:t>
      </w:r>
    </w:p>
    <w:p w:rsidR="00834ADC" w:rsidRPr="003B7254" w:rsidRDefault="004124E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6B1B6E" w:rsidRPr="003B7254">
        <w:rPr>
          <w:rStyle w:val="hps"/>
          <w:rFonts w:ascii="Times New Roman" w:hAnsi="Times New Roman"/>
          <w:sz w:val="28"/>
          <w:szCs w:val="28"/>
          <w:lang w:val="kk-KZ"/>
        </w:rPr>
        <w:t>рава и обязанности членов семьи;</w:t>
      </w:r>
    </w:p>
    <w:p w:rsidR="00834ADC" w:rsidRPr="003B7254" w:rsidRDefault="004124E8" w:rsidP="005B2382">
      <w:pPr>
        <w:numPr>
          <w:ilvl w:val="0"/>
          <w:numId w:val="27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в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ажность семьи в обществе.</w:t>
      </w:r>
    </w:p>
    <w:p w:rsidR="00834ADC" w:rsidRPr="003B7254" w:rsidRDefault="00AF5BC4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20220">
        <w:rPr>
          <w:rStyle w:val="hps"/>
          <w:rFonts w:ascii="Times New Roman" w:hAnsi="Times New Roman"/>
          <w:sz w:val="28"/>
          <w:szCs w:val="28"/>
          <w:lang w:val="kk-KZ"/>
        </w:rPr>
        <w:t>3</w:t>
      </w:r>
      <w:r w:rsidR="0059178E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5B2382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Раздел 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«Административное право» содержит следующие подразделы:</w:t>
      </w:r>
    </w:p>
    <w:p w:rsidR="00834ADC" w:rsidRPr="003B7254" w:rsidRDefault="004124E8" w:rsidP="005B2382">
      <w:pPr>
        <w:numPr>
          <w:ilvl w:val="0"/>
          <w:numId w:val="2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административного права;</w:t>
      </w:r>
    </w:p>
    <w:p w:rsidR="00834ADC" w:rsidRPr="003B7254" w:rsidRDefault="004124E8" w:rsidP="005B2382">
      <w:pPr>
        <w:numPr>
          <w:ilvl w:val="0"/>
          <w:numId w:val="2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а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дминистративная ответственность;</w:t>
      </w:r>
    </w:p>
    <w:p w:rsidR="00834ADC" w:rsidRPr="003B7254" w:rsidRDefault="004124E8" w:rsidP="005B2382">
      <w:pPr>
        <w:numPr>
          <w:ilvl w:val="0"/>
          <w:numId w:val="28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рофилактика административного правонарушения.</w:t>
      </w:r>
    </w:p>
    <w:p w:rsidR="00834ADC" w:rsidRPr="003B7254" w:rsidRDefault="00AF5BC4" w:rsidP="00C74D0C">
      <w:pPr>
        <w:tabs>
          <w:tab w:val="left" w:pos="1276"/>
        </w:tabs>
        <w:kinsoku w:val="0"/>
        <w:overflowPunct w:val="0"/>
        <w:spacing w:line="24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20220">
        <w:rPr>
          <w:rStyle w:val="hps"/>
          <w:rFonts w:ascii="Times New Roman" w:hAnsi="Times New Roman"/>
          <w:sz w:val="28"/>
          <w:szCs w:val="28"/>
          <w:lang w:val="kk-KZ"/>
        </w:rPr>
        <w:t>4</w:t>
      </w:r>
      <w:r w:rsidR="0059178E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Раздел «</w:t>
      </w:r>
      <w:r w:rsidR="00834ADC" w:rsidRPr="003B7254">
        <w:rPr>
          <w:rFonts w:ascii="Times New Roman" w:hAnsi="Times New Roman"/>
          <w:sz w:val="28"/>
          <w:szCs w:val="28"/>
          <w:lang w:val="kk-KZ"/>
        </w:rPr>
        <w:t>Уголовное право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» содержит следующие подразделы:</w:t>
      </w:r>
    </w:p>
    <w:p w:rsidR="00834ADC" w:rsidRPr="003B7254" w:rsidRDefault="004124E8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уголовного права;</w:t>
      </w:r>
    </w:p>
    <w:p w:rsidR="00834ADC" w:rsidRPr="003B7254" w:rsidRDefault="004124E8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п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онятие преступления;</w:t>
      </w:r>
    </w:p>
    <w:p w:rsidR="00834ADC" w:rsidRPr="003B7254" w:rsidRDefault="004124E8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lastRenderedPageBreak/>
        <w:t>у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>головная ответственность;</w:t>
      </w:r>
    </w:p>
    <w:p w:rsidR="00834ADC" w:rsidRPr="003B7254" w:rsidRDefault="004124E8" w:rsidP="005B2382">
      <w:pPr>
        <w:numPr>
          <w:ilvl w:val="0"/>
          <w:numId w:val="29"/>
        </w:numPr>
        <w:tabs>
          <w:tab w:val="left" w:pos="1134"/>
        </w:tabs>
        <w:kinsoku w:val="0"/>
        <w:overflowPunct w:val="0"/>
        <w:spacing w:line="240" w:lineRule="auto"/>
        <w:ind w:left="0" w:firstLine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н</w:t>
      </w:r>
      <w:r w:rsidR="00834ADC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аказание и вопросы гуманизма.  </w:t>
      </w:r>
    </w:p>
    <w:p w:rsidR="00945452" w:rsidRPr="003B7254" w:rsidRDefault="00AF5BC4" w:rsidP="00945452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/>
          <w:sz w:val="28"/>
          <w:szCs w:val="28"/>
          <w:lang w:val="kk-KZ"/>
        </w:rPr>
        <w:t>1</w:t>
      </w:r>
      <w:r w:rsidR="00320220">
        <w:rPr>
          <w:rStyle w:val="hps"/>
          <w:rFonts w:ascii="Times New Roman" w:hAnsi="Times New Roman"/>
          <w:sz w:val="28"/>
          <w:szCs w:val="28"/>
          <w:lang w:val="kk-KZ"/>
        </w:rPr>
        <w:t>5</w:t>
      </w:r>
      <w:r w:rsidR="00945452" w:rsidRPr="003B7254">
        <w:rPr>
          <w:rStyle w:val="hps"/>
          <w:rFonts w:ascii="Times New Roman" w:hAnsi="Times New Roman"/>
          <w:sz w:val="28"/>
          <w:szCs w:val="28"/>
          <w:lang w:val="kk-KZ"/>
        </w:rPr>
        <w:t xml:space="preserve">. </w:t>
      </w:r>
      <w:r w:rsidR="00475D33">
        <w:rPr>
          <w:rStyle w:val="hps"/>
          <w:rFonts w:ascii="Times New Roman" w:hAnsi="Times New Roman"/>
          <w:sz w:val="28"/>
          <w:szCs w:val="28"/>
          <w:lang w:val="kk-KZ"/>
        </w:rPr>
        <w:t>Базов</w:t>
      </w:r>
      <w:r w:rsidR="00945452" w:rsidRPr="003B7254">
        <w:rPr>
          <w:rStyle w:val="hps"/>
          <w:rFonts w:ascii="Times New Roman" w:hAnsi="Times New Roman"/>
          <w:sz w:val="28"/>
          <w:szCs w:val="28"/>
          <w:lang w:val="kk-KZ"/>
        </w:rPr>
        <w:t>ое содержание учебного предмета «Основы права»: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онятие права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Понятие и признаки права. Отличие права от других социальных норм: норм морали, религиозных но</w:t>
      </w:r>
      <w:r w:rsidR="004124E8">
        <w:rPr>
          <w:rFonts w:ascii="Times New Roman" w:hAnsi="Times New Roman"/>
          <w:sz w:val="28"/>
          <w:szCs w:val="28"/>
          <w:lang w:val="ru-RU"/>
        </w:rPr>
        <w:t>рм, обычаев, корпоративных норм;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рава и свободы человека и гражданина.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 xml:space="preserve">Основы Конституционного строя. Конституционные права, свободы и обязанности человека и </w:t>
      </w:r>
      <w:r w:rsidR="004124E8">
        <w:rPr>
          <w:rFonts w:ascii="Times New Roman" w:hAnsi="Times New Roman"/>
          <w:sz w:val="28"/>
          <w:szCs w:val="28"/>
          <w:lang w:val="ru-RU"/>
        </w:rPr>
        <w:t>гражданина;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онятие гражданского права.</w:t>
      </w:r>
      <w:r w:rsidR="00A85C8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Имущественные отношения на основе равенств</w:t>
      </w:r>
      <w:r w:rsidR="00AF5BC4">
        <w:rPr>
          <w:rFonts w:ascii="Times New Roman" w:hAnsi="Times New Roman"/>
          <w:sz w:val="28"/>
          <w:szCs w:val="28"/>
          <w:lang w:val="ru-RU"/>
        </w:rPr>
        <w:t>а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 xml:space="preserve"> сторон. Личные неимущественные отношения: жизнь, зд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о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ровь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е</w:t>
      </w:r>
      <w:r w:rsidR="00F4711D">
        <w:rPr>
          <w:rFonts w:ascii="Times New Roman" w:hAnsi="Times New Roman"/>
          <w:sz w:val="28"/>
          <w:szCs w:val="28"/>
          <w:lang w:val="ru-RU"/>
        </w:rPr>
        <w:t>, честь, достои</w:t>
      </w:r>
      <w:r w:rsidR="004124E8">
        <w:rPr>
          <w:rFonts w:ascii="Times New Roman" w:hAnsi="Times New Roman"/>
          <w:sz w:val="28"/>
          <w:szCs w:val="28"/>
          <w:lang w:val="ru-RU"/>
        </w:rPr>
        <w:t>нство;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онятие трудового права.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Констит</w:t>
      </w:r>
      <w:r w:rsidR="004124E8">
        <w:rPr>
          <w:rFonts w:ascii="Times New Roman" w:hAnsi="Times New Roman"/>
          <w:sz w:val="28"/>
          <w:szCs w:val="28"/>
          <w:lang w:val="ru-RU"/>
        </w:rPr>
        <w:t>уционные гарантии свободы труда;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онятие брака и семейного права.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Понятие семьи и брака (супружества)</w:t>
      </w:r>
      <w:r w:rsidR="004124E8">
        <w:rPr>
          <w:rFonts w:ascii="Times New Roman" w:hAnsi="Times New Roman"/>
          <w:sz w:val="28"/>
          <w:szCs w:val="28"/>
          <w:lang w:val="ru-RU"/>
        </w:rPr>
        <w:t>;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онятие административного права.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 xml:space="preserve">Управленческое право. </w:t>
      </w:r>
      <w:r w:rsidR="004124E8">
        <w:rPr>
          <w:rFonts w:ascii="Times New Roman" w:hAnsi="Times New Roman"/>
          <w:sz w:val="28"/>
          <w:szCs w:val="28"/>
          <w:lang w:val="ru-RU"/>
        </w:rPr>
        <w:t>Административное правонарушение;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онятие уголовного права.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Преступн</w:t>
      </w:r>
      <w:r w:rsidR="004124E8">
        <w:rPr>
          <w:rFonts w:ascii="Times New Roman" w:hAnsi="Times New Roman"/>
          <w:sz w:val="28"/>
          <w:szCs w:val="28"/>
          <w:lang w:val="ru-RU"/>
        </w:rPr>
        <w:t>ое поведение и его наказуемость;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к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онституционная система органов государственной власти. Основные направления деятельности высших органов государственной власти. Представительны</w:t>
      </w:r>
      <w:r w:rsidR="004124E8">
        <w:rPr>
          <w:rFonts w:ascii="Times New Roman" w:hAnsi="Times New Roman"/>
          <w:sz w:val="28"/>
          <w:szCs w:val="28"/>
          <w:lang w:val="ru-RU"/>
        </w:rPr>
        <w:t>е органы государственной власти;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раво собственности.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Виды собственности</w:t>
      </w:r>
      <w:r w:rsidR="00945452" w:rsidRPr="003B7254">
        <w:rPr>
          <w:rFonts w:ascii="Times New Roman" w:hAnsi="Times New Roman"/>
          <w:sz w:val="28"/>
          <w:szCs w:val="28"/>
          <w:lang w:val="kk-KZ" w:eastAsia="ru-RU"/>
        </w:rPr>
        <w:t xml:space="preserve"> в </w:t>
      </w:r>
      <w:r w:rsidR="00AF5BC4">
        <w:rPr>
          <w:rFonts w:ascii="Times New Roman" w:hAnsi="Times New Roman"/>
          <w:sz w:val="28"/>
          <w:szCs w:val="28"/>
          <w:lang w:val="kk-KZ" w:eastAsia="ru-RU"/>
        </w:rPr>
        <w:t>Республике Казахстан</w:t>
      </w:r>
      <w:r w:rsidR="00945452" w:rsidRPr="003B7254">
        <w:rPr>
          <w:rFonts w:ascii="Times New Roman" w:hAnsi="Times New Roman"/>
          <w:sz w:val="28"/>
          <w:szCs w:val="28"/>
          <w:lang w:val="kk-KZ" w:eastAsia="ru-RU"/>
        </w:rPr>
        <w:t>. Основные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 xml:space="preserve"> пути приобретения и </w:t>
      </w:r>
      <w:r w:rsidR="004124E8">
        <w:rPr>
          <w:rFonts w:ascii="Times New Roman" w:hAnsi="Times New Roman"/>
          <w:sz w:val="28"/>
          <w:szCs w:val="28"/>
          <w:lang w:val="kk-KZ"/>
        </w:rPr>
        <w:t>прекращения права собственности;</w:t>
      </w:r>
    </w:p>
    <w:p w:rsidR="00945452" w:rsidRPr="003B7254" w:rsidRDefault="006702F4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="00E25E63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у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словия труда.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eastAsia="Calibri" w:hAnsi="Times New Roman"/>
          <w:sz w:val="28"/>
          <w:szCs w:val="28"/>
          <w:lang w:val="kk-KZ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рава и обяза</w:t>
      </w:r>
      <w:r w:rsidR="004124E8">
        <w:rPr>
          <w:rFonts w:ascii="Times New Roman" w:hAnsi="Times New Roman"/>
          <w:sz w:val="28"/>
          <w:szCs w:val="28"/>
          <w:lang w:val="kk-KZ"/>
        </w:rPr>
        <w:t>нности работодателя и работника;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6702F4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ru-RU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ru-RU"/>
        </w:rPr>
        <w:t>ути заключения и прекращения брака.</w:t>
      </w:r>
      <w:r w:rsidR="00945452" w:rsidRPr="003B725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 xml:space="preserve">Условия и препятствия заключения брака (супружества). </w:t>
      </w:r>
      <w:r w:rsidR="004124E8">
        <w:rPr>
          <w:rFonts w:ascii="Times New Roman" w:hAnsi="Times New Roman"/>
          <w:sz w:val="28"/>
          <w:szCs w:val="28"/>
          <w:lang w:val="kk-KZ"/>
        </w:rPr>
        <w:t>Прекращение и расторжение брака;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онятие преступления.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Признаки и виды преступлений. Объект, субъект, объективная и субъективная сторона преступления</w:t>
      </w:r>
      <w:r w:rsidR="004124E8">
        <w:rPr>
          <w:rFonts w:ascii="Times New Roman" w:hAnsi="Times New Roman"/>
          <w:sz w:val="28"/>
          <w:szCs w:val="28"/>
          <w:lang w:val="kk-KZ"/>
        </w:rPr>
        <w:t>;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о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 xml:space="preserve">бязательство и ответственность в гражданском праве. Имущественная ответственность за неисполнение обязательства. Способы обеспечения </w:t>
      </w:r>
      <w:r w:rsidR="004124E8">
        <w:rPr>
          <w:rFonts w:ascii="Times New Roman" w:hAnsi="Times New Roman"/>
          <w:sz w:val="28"/>
          <w:szCs w:val="28"/>
          <w:lang w:val="kk-KZ"/>
        </w:rPr>
        <w:t>обязательства;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о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храна труда.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Пути разрешения трудовых споров. Правовое регулирование труда несовершеннолетних</w:t>
      </w:r>
      <w:r w:rsidR="004124E8">
        <w:rPr>
          <w:rFonts w:ascii="Times New Roman" w:hAnsi="Times New Roman"/>
          <w:sz w:val="28"/>
          <w:szCs w:val="28"/>
          <w:lang w:val="kk-KZ"/>
        </w:rPr>
        <w:t>;</w:t>
      </w:r>
    </w:p>
    <w:p w:rsidR="00945452" w:rsidRPr="003B7254" w:rsidRDefault="00E25E63" w:rsidP="009454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рава и обязанно</w:t>
      </w:r>
      <w:r w:rsidR="004124E8">
        <w:rPr>
          <w:rFonts w:ascii="Times New Roman" w:hAnsi="Times New Roman"/>
          <w:sz w:val="28"/>
          <w:szCs w:val="28"/>
          <w:lang w:val="kk-KZ"/>
        </w:rPr>
        <w:t>сти членов семьи. Права ребенка;</w:t>
      </w:r>
    </w:p>
    <w:p w:rsidR="00945452" w:rsidRPr="003B7254" w:rsidRDefault="00E25E63" w:rsidP="006A3D5A">
      <w:pPr>
        <w:tabs>
          <w:tab w:val="left" w:pos="1134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а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дминистративная ответственность.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Виды и признаки административного правонарушения. Виды административных вз</w:t>
      </w:r>
      <w:r w:rsidR="004124E8">
        <w:rPr>
          <w:rFonts w:ascii="Times New Roman" w:hAnsi="Times New Roman"/>
          <w:sz w:val="28"/>
          <w:szCs w:val="28"/>
          <w:lang w:val="kk-KZ"/>
        </w:rPr>
        <w:t>ысканий и порядок их применения;</w:t>
      </w:r>
    </w:p>
    <w:p w:rsidR="00945452" w:rsidRPr="003B7254" w:rsidRDefault="00E25E63" w:rsidP="006A3D5A">
      <w:pPr>
        <w:tabs>
          <w:tab w:val="left" w:pos="1134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у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головная ответственность.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Уголовная ответственность за противоправные деяния и виды наказания за них. Субъек</w:t>
      </w:r>
      <w:r w:rsidR="004124E8">
        <w:rPr>
          <w:rFonts w:ascii="Times New Roman" w:hAnsi="Times New Roman"/>
          <w:sz w:val="28"/>
          <w:szCs w:val="28"/>
          <w:lang w:val="kk-KZ"/>
        </w:rPr>
        <w:t>ты коррупционных правонарушений;</w:t>
      </w:r>
    </w:p>
    <w:p w:rsidR="00945452" w:rsidRPr="003B7254" w:rsidRDefault="00E25E63" w:rsidP="00AB1E3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равовое государство и гражданское общество.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Понятия и признаки правового государства. Роль и важность институтов гражданского общества в функцио</w:t>
      </w:r>
      <w:r w:rsidR="004124E8">
        <w:rPr>
          <w:rFonts w:ascii="Times New Roman" w:hAnsi="Times New Roman"/>
          <w:sz w:val="28"/>
          <w:szCs w:val="28"/>
          <w:lang w:val="kk-KZ"/>
        </w:rPr>
        <w:t>нировании правового государства;</w:t>
      </w:r>
    </w:p>
    <w:p w:rsidR="00945452" w:rsidRPr="003B7254" w:rsidRDefault="00E25E63" w:rsidP="00AB1E3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02F4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з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ащита прав потребителей.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ab/>
        <w:t xml:space="preserve">Пути защиты прав потребителей.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lastRenderedPageBreak/>
        <w:t>Права по</w:t>
      </w:r>
      <w:r w:rsidR="004124E8">
        <w:rPr>
          <w:rFonts w:ascii="Times New Roman" w:hAnsi="Times New Roman"/>
          <w:sz w:val="28"/>
          <w:szCs w:val="28"/>
          <w:lang w:val="kk-KZ"/>
        </w:rPr>
        <w:t>требителей на защиту своих прав;</w:t>
      </w:r>
    </w:p>
    <w:p w:rsidR="00945452" w:rsidRPr="003B7254" w:rsidRDefault="006702F4" w:rsidP="00AB1E3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</w:t>
      </w:r>
      <w:r w:rsidR="00E25E63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т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рудовой договор.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ab/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Содержание трудового договора.</w:t>
      </w:r>
    </w:p>
    <w:p w:rsidR="00945452" w:rsidRPr="003B7254" w:rsidRDefault="00E25E63" w:rsidP="00AB1E3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6702F4"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в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ажность семьи в обществе.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ab/>
      </w:r>
      <w:r w:rsidR="00945452" w:rsidRPr="003B7254">
        <w:rPr>
          <w:rFonts w:ascii="Times New Roman" w:eastAsia="Calibri" w:hAnsi="Times New Roman"/>
          <w:sz w:val="28"/>
          <w:szCs w:val="28"/>
          <w:lang w:val="kk-KZ"/>
        </w:rPr>
        <w:t>Государственная поддержка и защита семейных отношений</w:t>
      </w:r>
      <w:r w:rsidR="006A3D5A">
        <w:rPr>
          <w:rFonts w:ascii="Times New Roman" w:eastAsia="Calibri" w:hAnsi="Times New Roman"/>
          <w:sz w:val="28"/>
          <w:szCs w:val="28"/>
          <w:lang w:val="kk-KZ"/>
        </w:rPr>
        <w:t>;</w:t>
      </w:r>
    </w:p>
    <w:p w:rsidR="00945452" w:rsidRPr="003B7254" w:rsidRDefault="00E25E63" w:rsidP="009A719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6702F4"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п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рофилактика административного правонарушения.</w:t>
      </w:r>
      <w:r w:rsidR="00945452" w:rsidRPr="003B72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Роль и значение административно-правовых норм в регулировании общественных отношений.</w:t>
      </w:r>
    </w:p>
    <w:p w:rsidR="00945452" w:rsidRPr="003B7254" w:rsidRDefault="00E25E63" w:rsidP="009A7197">
      <w:pPr>
        <w:spacing w:line="240" w:lineRule="auto"/>
        <w:ind w:firstLine="709"/>
        <w:jc w:val="both"/>
        <w:rPr>
          <w:rFonts w:ascii="Times New Roman" w:hAnsi="Times New Roman"/>
          <w:sz w:val="24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</w:t>
      </w:r>
      <w:r w:rsidR="006702F4">
        <w:rPr>
          <w:rFonts w:ascii="Times New Roman" w:hAnsi="Times New Roman"/>
          <w:sz w:val="28"/>
          <w:szCs w:val="28"/>
          <w:lang w:val="kk-KZ"/>
        </w:rPr>
        <w:t>3</w:t>
      </w:r>
      <w:r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4124E8">
        <w:rPr>
          <w:rFonts w:ascii="Times New Roman" w:hAnsi="Times New Roman"/>
          <w:sz w:val="28"/>
          <w:szCs w:val="28"/>
          <w:lang w:val="kk-KZ"/>
        </w:rPr>
        <w:t>н</w:t>
      </w:r>
      <w:r w:rsidR="00C01405">
        <w:rPr>
          <w:rFonts w:ascii="Times New Roman" w:hAnsi="Times New Roman"/>
          <w:sz w:val="28"/>
          <w:szCs w:val="28"/>
          <w:lang w:val="kk-KZ"/>
        </w:rPr>
        <w:t xml:space="preserve">аказание и вопросы гуманизма. </w:t>
      </w:r>
      <w:r w:rsidR="00CE58C0" w:rsidRPr="003B7254">
        <w:rPr>
          <w:rFonts w:ascii="Times New Roman" w:hAnsi="Times New Roman"/>
          <w:sz w:val="28"/>
          <w:szCs w:val="28"/>
          <w:lang w:val="kk-KZ"/>
        </w:rPr>
        <w:t>Принцип г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>уманиз</w:t>
      </w:r>
      <w:r w:rsidR="00CE58C0" w:rsidRPr="003B7254">
        <w:rPr>
          <w:rFonts w:ascii="Times New Roman" w:hAnsi="Times New Roman"/>
          <w:sz w:val="28"/>
          <w:szCs w:val="28"/>
          <w:lang w:val="kk-KZ"/>
        </w:rPr>
        <w:t>ма в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 xml:space="preserve"> угловно</w:t>
      </w:r>
      <w:r w:rsidR="00CE58C0" w:rsidRPr="003B7254">
        <w:rPr>
          <w:rFonts w:ascii="Times New Roman" w:hAnsi="Times New Roman"/>
          <w:sz w:val="28"/>
          <w:szCs w:val="28"/>
          <w:lang w:val="kk-KZ"/>
        </w:rPr>
        <w:t>м</w:t>
      </w:r>
      <w:r w:rsidR="00945452" w:rsidRPr="003B7254">
        <w:rPr>
          <w:rFonts w:ascii="Times New Roman" w:hAnsi="Times New Roman"/>
          <w:sz w:val="28"/>
          <w:szCs w:val="28"/>
          <w:lang w:val="kk-KZ"/>
        </w:rPr>
        <w:t xml:space="preserve"> прав</w:t>
      </w:r>
      <w:r w:rsidR="00CE58C0" w:rsidRPr="003B7254">
        <w:rPr>
          <w:rFonts w:ascii="Times New Roman" w:hAnsi="Times New Roman"/>
          <w:sz w:val="28"/>
          <w:szCs w:val="28"/>
          <w:lang w:val="kk-KZ"/>
        </w:rPr>
        <w:t>е.</w:t>
      </w:r>
    </w:p>
    <w:p w:rsidR="00945452" w:rsidRDefault="00945452" w:rsidP="00945452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3D6311" w:rsidRPr="003B7254" w:rsidRDefault="003D6311" w:rsidP="00945452">
      <w:pPr>
        <w:tabs>
          <w:tab w:val="left" w:pos="1134"/>
        </w:tabs>
        <w:kinsoku w:val="0"/>
        <w:overflowPunct w:val="0"/>
        <w:spacing w:line="240" w:lineRule="auto"/>
        <w:ind w:left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3E78A1" w:rsidRPr="003D6311" w:rsidRDefault="00A70A94" w:rsidP="00A85C84">
      <w:pPr>
        <w:tabs>
          <w:tab w:val="left" w:pos="0"/>
          <w:tab w:val="left" w:pos="142"/>
          <w:tab w:val="left" w:pos="1276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441055971"/>
      <w:bookmarkStart w:id="9" w:name="_Toc443489759"/>
      <w:r w:rsidRPr="003D6311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3E78A1" w:rsidRPr="003D6311">
        <w:rPr>
          <w:rFonts w:ascii="Times New Roman" w:hAnsi="Times New Roman"/>
          <w:sz w:val="28"/>
          <w:szCs w:val="28"/>
          <w:lang w:val="ru-RU"/>
        </w:rPr>
        <w:t>3</w:t>
      </w:r>
      <w:r w:rsidRPr="003D631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3E78A1" w:rsidRPr="003D6311">
        <w:rPr>
          <w:rFonts w:ascii="Times New Roman" w:hAnsi="Times New Roman"/>
          <w:sz w:val="28"/>
          <w:szCs w:val="28"/>
          <w:lang w:val="ru-RU"/>
        </w:rPr>
        <w:t>Система целей обучения</w:t>
      </w:r>
      <w:bookmarkEnd w:id="8"/>
      <w:bookmarkEnd w:id="9"/>
    </w:p>
    <w:p w:rsidR="003E78A1" w:rsidRPr="003B7254" w:rsidRDefault="003E78A1" w:rsidP="003E78A1">
      <w:pPr>
        <w:tabs>
          <w:tab w:val="left" w:pos="1276"/>
        </w:tabs>
        <w:kinsoku w:val="0"/>
        <w:overflowPunct w:val="0"/>
        <w:spacing w:line="240" w:lineRule="auto"/>
        <w:ind w:left="709"/>
        <w:jc w:val="both"/>
        <w:rPr>
          <w:rStyle w:val="hps"/>
          <w:rFonts w:ascii="Times New Roman" w:hAnsi="Times New Roman"/>
          <w:sz w:val="28"/>
          <w:szCs w:val="28"/>
          <w:lang w:val="kk-KZ"/>
        </w:rPr>
      </w:pPr>
    </w:p>
    <w:p w:rsidR="00EA219F" w:rsidRDefault="00A42509" w:rsidP="00C74D0C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0" w:name="_Toc305489478"/>
      <w:bookmarkStart w:id="11" w:name="_Toc305489479"/>
      <w:bookmarkStart w:id="12" w:name="_Toc305489480"/>
      <w:bookmarkStart w:id="13" w:name="_Toc305489481"/>
      <w:bookmarkStart w:id="14" w:name="_Toc305489482"/>
      <w:bookmarkStart w:id="15" w:name="_Toc305489483"/>
      <w:bookmarkStart w:id="16" w:name="_Toc305489484"/>
      <w:bookmarkStart w:id="17" w:name="_Toc305489485"/>
      <w:bookmarkStart w:id="18" w:name="_Toc305489486"/>
      <w:bookmarkStart w:id="19" w:name="_Toc305489487"/>
      <w:bookmarkStart w:id="20" w:name="_Toc30548948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rFonts w:ascii="Times New Roman" w:hAnsi="Times New Roman"/>
          <w:sz w:val="28"/>
          <w:szCs w:val="28"/>
          <w:lang w:val="ru-RU"/>
        </w:rPr>
        <w:t>1</w:t>
      </w:r>
      <w:r w:rsidR="00320220">
        <w:rPr>
          <w:rFonts w:ascii="Times New Roman" w:hAnsi="Times New Roman"/>
          <w:sz w:val="28"/>
          <w:szCs w:val="28"/>
          <w:lang w:val="ru-RU"/>
        </w:rPr>
        <w:t>6</w:t>
      </w:r>
      <w:r w:rsidR="0059178E" w:rsidRPr="003B7254">
        <w:rPr>
          <w:rFonts w:ascii="Times New Roman" w:hAnsi="Times New Roman"/>
          <w:sz w:val="28"/>
          <w:szCs w:val="28"/>
          <w:lang w:val="ru-RU"/>
        </w:rPr>
        <w:t>. В программе</w:t>
      </w:r>
      <w:r w:rsidR="00797F31" w:rsidRPr="003B7254">
        <w:rPr>
          <w:rFonts w:ascii="Times New Roman" w:hAnsi="Times New Roman"/>
          <w:sz w:val="28"/>
          <w:szCs w:val="28"/>
          <w:lang w:val="ru-RU"/>
        </w:rPr>
        <w:t xml:space="preserve"> для удобства использования учебных целей введена кодировка. В коде первое число обозначает класс, второе и третье числа </w:t>
      </w:r>
      <w:r w:rsidR="00F52C33">
        <w:rPr>
          <w:rFonts w:ascii="Times New Roman" w:hAnsi="Times New Roman"/>
          <w:sz w:val="28"/>
          <w:szCs w:val="28"/>
          <w:lang w:val="ru-RU"/>
        </w:rPr>
        <w:t>–</w:t>
      </w:r>
      <w:r w:rsidR="00797F31" w:rsidRPr="003B725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5D33">
        <w:rPr>
          <w:rFonts w:ascii="Times New Roman" w:hAnsi="Times New Roman"/>
          <w:sz w:val="28"/>
          <w:szCs w:val="28"/>
          <w:lang w:val="ru-RU"/>
        </w:rPr>
        <w:t xml:space="preserve">раздел и </w:t>
      </w:r>
      <w:r w:rsidR="00797F31" w:rsidRPr="003B7254">
        <w:rPr>
          <w:rFonts w:ascii="Times New Roman" w:hAnsi="Times New Roman"/>
          <w:sz w:val="28"/>
          <w:szCs w:val="28"/>
          <w:lang w:val="ru-RU"/>
        </w:rPr>
        <w:t xml:space="preserve">подраздел, четвертое число показывает нумерацию учебной цели. </w:t>
      </w:r>
      <w:r w:rsidR="00797F31" w:rsidRPr="003B7254">
        <w:rPr>
          <w:rFonts w:ascii="Times New Roman" w:hAnsi="Times New Roman"/>
          <w:sz w:val="28"/>
          <w:szCs w:val="28"/>
          <w:lang w:val="kk-KZ"/>
        </w:rPr>
        <w:t>Например, в код</w:t>
      </w:r>
      <w:r w:rsidR="006A4997">
        <w:rPr>
          <w:rFonts w:ascii="Times New Roman" w:hAnsi="Times New Roman"/>
          <w:sz w:val="28"/>
          <w:szCs w:val="28"/>
          <w:lang w:val="kk-KZ"/>
        </w:rPr>
        <w:t>е 9.2.1.2</w:t>
      </w:r>
      <w:r w:rsidR="0059178E" w:rsidRPr="003B7254">
        <w:rPr>
          <w:rFonts w:ascii="Times New Roman" w:hAnsi="Times New Roman"/>
          <w:sz w:val="28"/>
          <w:szCs w:val="28"/>
          <w:lang w:val="kk-KZ"/>
        </w:rPr>
        <w:t xml:space="preserve"> «9»</w:t>
      </w:r>
      <w:r w:rsidR="00E25E63">
        <w:rPr>
          <w:rFonts w:ascii="Times New Roman" w:hAnsi="Times New Roman"/>
          <w:sz w:val="28"/>
          <w:szCs w:val="28"/>
          <w:lang w:val="kk-KZ"/>
        </w:rPr>
        <w:t xml:space="preserve"> - </w:t>
      </w:r>
      <w:r w:rsidR="0059178E" w:rsidRPr="003B7254">
        <w:rPr>
          <w:rFonts w:ascii="Times New Roman" w:hAnsi="Times New Roman"/>
          <w:sz w:val="28"/>
          <w:szCs w:val="28"/>
          <w:lang w:val="kk-KZ"/>
        </w:rPr>
        <w:t xml:space="preserve">класс, </w:t>
      </w:r>
      <w:r w:rsidR="003B633D" w:rsidRPr="003B7254">
        <w:rPr>
          <w:rFonts w:ascii="Times New Roman" w:hAnsi="Times New Roman"/>
          <w:sz w:val="28"/>
          <w:szCs w:val="28"/>
          <w:lang w:val="kk-KZ"/>
        </w:rPr>
        <w:t>«2»</w:t>
      </w:r>
      <w:r w:rsidR="00E25E63">
        <w:rPr>
          <w:rFonts w:ascii="Times New Roman" w:hAnsi="Times New Roman"/>
          <w:sz w:val="28"/>
          <w:szCs w:val="28"/>
          <w:lang w:val="kk-KZ"/>
        </w:rPr>
        <w:t xml:space="preserve"> - </w:t>
      </w:r>
      <w:r w:rsidR="003B633D" w:rsidRPr="003B7254">
        <w:rPr>
          <w:rFonts w:ascii="Times New Roman" w:hAnsi="Times New Roman"/>
          <w:sz w:val="28"/>
          <w:szCs w:val="28"/>
          <w:lang w:val="kk-KZ"/>
        </w:rPr>
        <w:t>раздел</w:t>
      </w:r>
      <w:r w:rsidR="003B633D">
        <w:rPr>
          <w:rFonts w:ascii="Times New Roman" w:hAnsi="Times New Roman"/>
          <w:sz w:val="28"/>
          <w:szCs w:val="28"/>
          <w:lang w:val="kk-KZ"/>
        </w:rPr>
        <w:t>,</w:t>
      </w:r>
      <w:r w:rsidR="003B633D" w:rsidRPr="003B725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9178E" w:rsidRPr="003B7254">
        <w:rPr>
          <w:rFonts w:ascii="Times New Roman" w:hAnsi="Times New Roman"/>
          <w:sz w:val="28"/>
          <w:szCs w:val="28"/>
          <w:lang w:val="kk-KZ"/>
        </w:rPr>
        <w:t>«1</w:t>
      </w:r>
      <w:r w:rsidR="00797F31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E25E63">
        <w:rPr>
          <w:rFonts w:ascii="Times New Roman" w:hAnsi="Times New Roman"/>
          <w:sz w:val="28"/>
          <w:szCs w:val="28"/>
          <w:lang w:val="kk-KZ"/>
        </w:rPr>
        <w:t xml:space="preserve"> - </w:t>
      </w:r>
      <w:r w:rsidR="00797F31" w:rsidRPr="003B7254">
        <w:rPr>
          <w:rFonts w:ascii="Times New Roman" w:hAnsi="Times New Roman"/>
          <w:sz w:val="28"/>
          <w:szCs w:val="28"/>
          <w:lang w:val="kk-KZ"/>
        </w:rPr>
        <w:t>подраздел, «2»</w:t>
      </w:r>
      <w:r w:rsidR="00E25E63">
        <w:rPr>
          <w:rFonts w:ascii="Times New Roman" w:hAnsi="Times New Roman"/>
          <w:sz w:val="28"/>
          <w:szCs w:val="28"/>
          <w:lang w:val="kk-KZ"/>
        </w:rPr>
        <w:t xml:space="preserve"> - </w:t>
      </w:r>
      <w:r w:rsidR="00797F31" w:rsidRPr="003B7254">
        <w:rPr>
          <w:rFonts w:ascii="Times New Roman" w:hAnsi="Times New Roman"/>
          <w:sz w:val="28"/>
          <w:szCs w:val="28"/>
          <w:lang w:val="ru-RU"/>
        </w:rPr>
        <w:t>нумерация учебной цели</w:t>
      </w:r>
      <w:r w:rsidR="00A329E4">
        <w:rPr>
          <w:rFonts w:ascii="Times New Roman" w:hAnsi="Times New Roman"/>
          <w:sz w:val="28"/>
          <w:szCs w:val="28"/>
          <w:lang w:val="kk-KZ"/>
        </w:rPr>
        <w:t>.</w:t>
      </w:r>
    </w:p>
    <w:p w:rsidR="00A329E4" w:rsidRDefault="00A329E4" w:rsidP="00C74D0C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17. Система целей обучения расписана по разделам:</w:t>
      </w:r>
    </w:p>
    <w:p w:rsidR="00BE39FB" w:rsidRDefault="00BE39FB" w:rsidP="00BE39FB">
      <w:pPr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97F31" w:rsidRPr="003B7254">
        <w:rPr>
          <w:rFonts w:ascii="Times New Roman" w:hAnsi="Times New Roman"/>
          <w:sz w:val="28"/>
          <w:szCs w:val="28"/>
          <w:lang w:val="kk-KZ"/>
        </w:rPr>
        <w:t>Право и государство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»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3D6311" w:rsidRPr="00BE39FB" w:rsidRDefault="003D6311" w:rsidP="00BE39FB">
      <w:pPr>
        <w:tabs>
          <w:tab w:val="left" w:pos="1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0"/>
      </w:tblGrid>
      <w:tr w:rsidR="007C198E" w:rsidRPr="003B7254" w:rsidTr="006702F4">
        <w:tc>
          <w:tcPr>
            <w:tcW w:w="5000" w:type="pct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C198E" w:rsidRPr="003B7254" w:rsidRDefault="0027499B" w:rsidP="00C74D0C">
            <w:pPr>
              <w:tabs>
                <w:tab w:val="left" w:pos="1276"/>
              </w:tabs>
              <w:spacing w:line="240" w:lineRule="auto"/>
              <w:ind w:firstLine="709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FF0C25" w:rsidRPr="003B725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lang w:val="kk-KZ"/>
              </w:rPr>
              <w:t>должны:</w:t>
            </w:r>
          </w:p>
        </w:tc>
      </w:tr>
      <w:tr w:rsidR="007C198E" w:rsidRPr="003B7254" w:rsidTr="006702F4">
        <w:tc>
          <w:tcPr>
            <w:tcW w:w="1618" w:type="pct"/>
          </w:tcPr>
          <w:p w:rsidR="007C198E" w:rsidRPr="003B7254" w:rsidRDefault="000D1B84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Подраздел</w:t>
            </w:r>
            <w:r w:rsidR="007C198E" w:rsidRPr="003B725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3382" w:type="pct"/>
          </w:tcPr>
          <w:p w:rsidR="007C198E" w:rsidRPr="003B7254" w:rsidRDefault="007C198E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ru-RU"/>
              </w:rPr>
              <w:t>9</w:t>
            </w:r>
            <w:r w:rsidR="00F73970" w:rsidRPr="003B725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7C198E" w:rsidRPr="0014354A" w:rsidTr="006702F4">
        <w:tc>
          <w:tcPr>
            <w:tcW w:w="1618" w:type="pct"/>
          </w:tcPr>
          <w:p w:rsidR="007C198E" w:rsidRPr="003B7254" w:rsidRDefault="003A4890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ru-RU"/>
              </w:rPr>
              <w:t>9.</w:t>
            </w:r>
            <w:r w:rsidR="007C198E" w:rsidRPr="003B7254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>Понятие права</w:t>
            </w:r>
          </w:p>
        </w:tc>
        <w:tc>
          <w:tcPr>
            <w:tcW w:w="3382" w:type="pct"/>
          </w:tcPr>
          <w:p w:rsidR="007C198E" w:rsidRPr="003B7254" w:rsidRDefault="007C198E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9.1.1.1 </w:t>
            </w:r>
            <w:r w:rsidR="00FF0C25" w:rsidRPr="003B7254"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="000D1B84" w:rsidRPr="003B7254">
              <w:rPr>
                <w:rFonts w:ascii="Times New Roman" w:eastAsia="Calibri" w:hAnsi="Times New Roman"/>
                <w:sz w:val="24"/>
                <w:lang w:val="kk-KZ"/>
              </w:rPr>
              <w:t>бъясн</w:t>
            </w:r>
            <w:r w:rsidR="00376104" w:rsidRPr="003B7254">
              <w:rPr>
                <w:rFonts w:ascii="Times New Roman" w:eastAsia="Calibri" w:hAnsi="Times New Roman"/>
                <w:sz w:val="24"/>
                <w:lang w:val="kk-KZ"/>
              </w:rPr>
              <w:t>ять поняти</w:t>
            </w:r>
            <w:r w:rsidR="00CD7C6D" w:rsidRPr="003B7254">
              <w:rPr>
                <w:rFonts w:ascii="Times New Roman" w:eastAsia="Calibri" w:hAnsi="Times New Roman"/>
                <w:sz w:val="24"/>
                <w:lang w:val="kk-KZ"/>
              </w:rPr>
              <w:t>е</w:t>
            </w:r>
            <w:r w:rsidR="00376104"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и роль</w:t>
            </w:r>
            <w:r w:rsidR="009468F2"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права в системе с</w:t>
            </w:r>
            <w:r w:rsidR="00BB2499" w:rsidRPr="003B7254"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="000D1B84" w:rsidRPr="003B7254">
              <w:rPr>
                <w:rFonts w:ascii="Times New Roman" w:eastAsia="Calibri" w:hAnsi="Times New Roman"/>
                <w:sz w:val="24"/>
                <w:lang w:val="kk-KZ"/>
              </w:rPr>
              <w:t>циальных норм</w:t>
            </w:r>
          </w:p>
        </w:tc>
      </w:tr>
      <w:tr w:rsidR="007C198E" w:rsidRPr="0014354A" w:rsidTr="006702F4">
        <w:tc>
          <w:tcPr>
            <w:tcW w:w="1618" w:type="pct"/>
            <w:vMerge w:val="restart"/>
          </w:tcPr>
          <w:p w:rsidR="007C198E" w:rsidRPr="003B7254" w:rsidRDefault="003A4890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9.</w:t>
            </w:r>
            <w:r w:rsidR="007C198E" w:rsidRPr="003B7254">
              <w:rPr>
                <w:rFonts w:ascii="Times New Roman" w:eastAsia="MS Minngs" w:hAnsi="Times New Roman"/>
                <w:sz w:val="24"/>
                <w:lang w:val="kk-KZ"/>
              </w:rPr>
              <w:t xml:space="preserve">1.2 </w:t>
            </w:r>
            <w:r w:rsidR="000D1B84" w:rsidRPr="003B7254">
              <w:rPr>
                <w:rFonts w:ascii="Times New Roman" w:eastAsia="MS Minngs" w:hAnsi="Times New Roman"/>
                <w:sz w:val="24"/>
                <w:lang w:val="kk-KZ"/>
              </w:rPr>
              <w:t>Правовое государство и гражданское общество</w:t>
            </w:r>
          </w:p>
        </w:tc>
        <w:tc>
          <w:tcPr>
            <w:tcW w:w="3382" w:type="pct"/>
          </w:tcPr>
          <w:p w:rsidR="007C198E" w:rsidRPr="003B7254" w:rsidRDefault="000126CA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9.1.2.</w:t>
            </w:r>
            <w:r w:rsidRPr="003B7254">
              <w:rPr>
                <w:rFonts w:ascii="Times New Roman" w:hAnsi="Times New Roman"/>
                <w:sz w:val="24"/>
                <w:lang w:val="ru-RU"/>
              </w:rPr>
              <w:t>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F0C25" w:rsidRPr="003B7254">
              <w:rPr>
                <w:rFonts w:ascii="Times New Roman" w:hAnsi="Times New Roman"/>
                <w:sz w:val="24"/>
                <w:lang w:val="kk-KZ"/>
              </w:rPr>
              <w:t>о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>преде</w:t>
            </w:r>
            <w:r w:rsidR="0009414D" w:rsidRPr="003B7254">
              <w:rPr>
                <w:rFonts w:ascii="Times New Roman" w:hAnsi="Times New Roman"/>
                <w:sz w:val="24"/>
                <w:lang w:val="kk-KZ"/>
              </w:rPr>
              <w:t>лять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 xml:space="preserve"> особенност</w:t>
            </w:r>
            <w:r w:rsidR="00CD7C6D" w:rsidRPr="003B7254">
              <w:rPr>
                <w:rFonts w:ascii="Times New Roman" w:hAnsi="Times New Roman"/>
                <w:sz w:val="24"/>
                <w:lang w:val="kk-KZ"/>
              </w:rPr>
              <w:t>ь и значимость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 xml:space="preserve"> правового государства</w:t>
            </w:r>
            <w:r w:rsidR="00475D33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7C198E" w:rsidRPr="0014354A" w:rsidTr="006702F4">
        <w:tc>
          <w:tcPr>
            <w:tcW w:w="1618" w:type="pct"/>
            <w:vMerge/>
          </w:tcPr>
          <w:p w:rsidR="007C198E" w:rsidRPr="003B7254" w:rsidRDefault="007C198E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2" w:type="pct"/>
          </w:tcPr>
          <w:p w:rsidR="007C198E" w:rsidRPr="003B7254" w:rsidRDefault="000126CA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9.1.2.2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F0C25" w:rsidRPr="003B7254">
              <w:rPr>
                <w:rFonts w:ascii="Times New Roman" w:hAnsi="Times New Roman"/>
                <w:sz w:val="24"/>
                <w:lang w:val="kk-KZ"/>
              </w:rPr>
              <w:t>о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>предел</w:t>
            </w:r>
            <w:r w:rsidR="0009414D" w:rsidRPr="003B7254">
              <w:rPr>
                <w:rFonts w:ascii="Times New Roman" w:hAnsi="Times New Roman"/>
                <w:sz w:val="24"/>
                <w:lang w:val="kk-KZ"/>
              </w:rPr>
              <w:t>ять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 xml:space="preserve"> рол</w:t>
            </w:r>
            <w:r w:rsidR="0009414D" w:rsidRPr="003B7254">
              <w:rPr>
                <w:rFonts w:ascii="Times New Roman" w:hAnsi="Times New Roman"/>
                <w:sz w:val="24"/>
                <w:lang w:val="kk-KZ"/>
              </w:rPr>
              <w:t>ь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 xml:space="preserve"> и важност</w:t>
            </w:r>
            <w:r w:rsidR="0009414D" w:rsidRPr="003B7254">
              <w:rPr>
                <w:rFonts w:ascii="Times New Roman" w:hAnsi="Times New Roman"/>
                <w:sz w:val="24"/>
                <w:lang w:val="kk-KZ"/>
              </w:rPr>
              <w:t>ь</w:t>
            </w:r>
            <w:r w:rsidR="000D1B84" w:rsidRPr="003B7254">
              <w:rPr>
                <w:rFonts w:ascii="Times New Roman" w:hAnsi="Times New Roman"/>
                <w:sz w:val="24"/>
                <w:lang w:val="kk-KZ"/>
              </w:rPr>
              <w:t xml:space="preserve"> институтов гражданского общества</w:t>
            </w:r>
          </w:p>
        </w:tc>
      </w:tr>
    </w:tbl>
    <w:p w:rsidR="003D6311" w:rsidRDefault="003D6311" w:rsidP="00F62335">
      <w:pPr>
        <w:pStyle w:val="af2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74F54" w:rsidRDefault="00BE39FB" w:rsidP="00F62335">
      <w:pPr>
        <w:pStyle w:val="af2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97F31" w:rsidRPr="003B7254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797F31" w:rsidRPr="003B7254">
        <w:rPr>
          <w:rFonts w:ascii="Times New Roman" w:hAnsi="Times New Roman"/>
          <w:sz w:val="28"/>
          <w:szCs w:val="28"/>
          <w:lang w:val="kk-KZ"/>
        </w:rPr>
        <w:t>Конституционное право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3D6311">
        <w:rPr>
          <w:rFonts w:ascii="Times New Roman" w:hAnsi="Times New Roman"/>
          <w:sz w:val="28"/>
          <w:szCs w:val="28"/>
          <w:lang w:val="kk-KZ"/>
        </w:rPr>
        <w:t>:</w:t>
      </w:r>
    </w:p>
    <w:p w:rsidR="003D6311" w:rsidRPr="003B7254" w:rsidRDefault="003D6311" w:rsidP="00F62335">
      <w:pPr>
        <w:pStyle w:val="af2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0"/>
      </w:tblGrid>
      <w:tr w:rsidR="00797F31" w:rsidRPr="003B7254" w:rsidTr="006702F4">
        <w:trPr>
          <w:trHeight w:val="20"/>
        </w:trPr>
        <w:tc>
          <w:tcPr>
            <w:tcW w:w="5000" w:type="pct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797F31" w:rsidRPr="003B7254" w:rsidRDefault="0027499B" w:rsidP="00E9707E">
            <w:pPr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797F31" w:rsidRPr="003B725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lang w:val="kk-KZ"/>
              </w:rPr>
              <w:t>должны:</w:t>
            </w:r>
          </w:p>
        </w:tc>
      </w:tr>
      <w:tr w:rsidR="00797F31" w:rsidRPr="003B7254" w:rsidTr="006702F4">
        <w:trPr>
          <w:trHeight w:val="20"/>
        </w:trPr>
        <w:tc>
          <w:tcPr>
            <w:tcW w:w="1618" w:type="pct"/>
          </w:tcPr>
          <w:p w:rsidR="00797F31" w:rsidRPr="003B7254" w:rsidRDefault="00797F31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3382" w:type="pct"/>
          </w:tcPr>
          <w:p w:rsidR="00797F31" w:rsidRPr="003B7254" w:rsidRDefault="00797F31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</w:rPr>
              <w:t>9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97F31" w:rsidRPr="003B7254" w:rsidTr="006702F4">
        <w:trPr>
          <w:trHeight w:val="20"/>
        </w:trPr>
        <w:tc>
          <w:tcPr>
            <w:tcW w:w="1618" w:type="pct"/>
            <w:vMerge w:val="restart"/>
          </w:tcPr>
          <w:p w:rsidR="00797F31" w:rsidRPr="003B7254" w:rsidRDefault="00797F31" w:rsidP="00B461C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ru-RU"/>
              </w:rPr>
              <w:t xml:space="preserve">9.2.1 </w:t>
            </w: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Права и свободы человека и гражданина</w:t>
            </w:r>
          </w:p>
        </w:tc>
        <w:tc>
          <w:tcPr>
            <w:tcW w:w="3382" w:type="pct"/>
          </w:tcPr>
          <w:p w:rsidR="00797F31" w:rsidRPr="003B7254" w:rsidRDefault="00797F31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объяснять основы конституционного строя</w:t>
            </w:r>
          </w:p>
        </w:tc>
      </w:tr>
      <w:tr w:rsidR="00797F31" w:rsidRPr="0014354A" w:rsidTr="006702F4">
        <w:trPr>
          <w:trHeight w:val="20"/>
        </w:trPr>
        <w:tc>
          <w:tcPr>
            <w:tcW w:w="1618" w:type="pct"/>
            <w:vMerge/>
          </w:tcPr>
          <w:p w:rsidR="00797F31" w:rsidRPr="003B7254" w:rsidDel="00055D9A" w:rsidRDefault="00797F31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2" w:type="pct"/>
          </w:tcPr>
          <w:p w:rsidR="00797F31" w:rsidRPr="003B7254" w:rsidRDefault="00797F31" w:rsidP="00B461C0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1.2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определять конституционные права, свободы и об</w:t>
            </w:r>
            <w:r w:rsidR="00E9707E" w:rsidRPr="003B7254">
              <w:rPr>
                <w:rFonts w:ascii="Times New Roman" w:eastAsia="Calibri" w:hAnsi="Times New Roman"/>
                <w:sz w:val="24"/>
                <w:lang w:val="kk-KZ"/>
              </w:rPr>
              <w:t>язанности человека и гражданина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на основе анализа Конституции Р</w:t>
            </w:r>
            <w:r w:rsidR="004865FC"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еспублики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К</w:t>
            </w:r>
            <w:r w:rsidR="004865FC" w:rsidRPr="003B7254">
              <w:rPr>
                <w:rFonts w:ascii="Times New Roman" w:eastAsia="Calibri" w:hAnsi="Times New Roman"/>
                <w:sz w:val="24"/>
                <w:lang w:val="kk-KZ"/>
              </w:rPr>
              <w:t>азахстан</w:t>
            </w:r>
          </w:p>
        </w:tc>
      </w:tr>
      <w:tr w:rsidR="00797F31" w:rsidRPr="0014354A" w:rsidTr="006702F4">
        <w:trPr>
          <w:trHeight w:val="20"/>
        </w:trPr>
        <w:tc>
          <w:tcPr>
            <w:tcW w:w="1618" w:type="pct"/>
            <w:vMerge w:val="restart"/>
          </w:tcPr>
          <w:p w:rsidR="00797F31" w:rsidRPr="003B7254" w:rsidRDefault="00797F31" w:rsidP="00D77D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 xml:space="preserve">9.2.2 </w:t>
            </w:r>
            <w:r w:rsidRPr="003B7254">
              <w:rPr>
                <w:rFonts w:ascii="Times New Roman" w:hAnsi="Times New Roman"/>
                <w:sz w:val="24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 Контституционная система государственных органов</w:t>
            </w:r>
          </w:p>
        </w:tc>
        <w:tc>
          <w:tcPr>
            <w:tcW w:w="3382" w:type="pct"/>
          </w:tcPr>
          <w:p w:rsidR="00797F31" w:rsidRPr="003B7254" w:rsidRDefault="00797F31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9.2.2.1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и сравнивать функции государственных органов, основываясь на Конституци</w:t>
            </w:r>
            <w:r w:rsidR="00E9707E" w:rsidRPr="003B7254">
              <w:rPr>
                <w:rFonts w:ascii="Times New Roman" w:hAnsi="Times New Roman"/>
                <w:sz w:val="24"/>
                <w:lang w:val="kk-KZ"/>
              </w:rPr>
              <w:t>и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Р</w:t>
            </w:r>
            <w:r w:rsidR="004865FC" w:rsidRPr="003B7254">
              <w:rPr>
                <w:rFonts w:ascii="Times New Roman" w:hAnsi="Times New Roman"/>
                <w:sz w:val="24"/>
                <w:lang w:val="kk-KZ"/>
              </w:rPr>
              <w:t xml:space="preserve">еспублики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К</w:t>
            </w:r>
            <w:r w:rsidR="004865FC" w:rsidRPr="003B7254">
              <w:rPr>
                <w:rFonts w:ascii="Times New Roman" w:hAnsi="Times New Roman"/>
                <w:sz w:val="24"/>
                <w:lang w:val="kk-KZ"/>
              </w:rPr>
              <w:t>азахстан</w:t>
            </w:r>
          </w:p>
        </w:tc>
      </w:tr>
      <w:tr w:rsidR="00797F31" w:rsidRPr="0014354A" w:rsidTr="006702F4">
        <w:trPr>
          <w:trHeight w:val="20"/>
        </w:trPr>
        <w:tc>
          <w:tcPr>
            <w:tcW w:w="1618" w:type="pct"/>
            <w:vMerge/>
          </w:tcPr>
          <w:p w:rsidR="00797F31" w:rsidRPr="003B7254" w:rsidRDefault="00797F31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2" w:type="pct"/>
          </w:tcPr>
          <w:p w:rsidR="00797F31" w:rsidRPr="003B7254" w:rsidRDefault="00797F31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9.2.2.2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определять важность и роль выборов в формировании государственных органов</w:t>
            </w:r>
          </w:p>
        </w:tc>
      </w:tr>
    </w:tbl>
    <w:p w:rsidR="003D6311" w:rsidRDefault="003D6311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D6311" w:rsidRDefault="00BE39FB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97F31" w:rsidRPr="003B7254">
        <w:rPr>
          <w:rFonts w:ascii="Times New Roman" w:hAnsi="Times New Roman"/>
          <w:sz w:val="28"/>
          <w:szCs w:val="28"/>
          <w:lang w:val="kk-KZ"/>
        </w:rPr>
        <w:t>Гражданское право</w:t>
      </w:r>
      <w:r w:rsidR="00E9707E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3D6311">
        <w:rPr>
          <w:rFonts w:ascii="Times New Roman" w:hAnsi="Times New Roman"/>
          <w:sz w:val="28"/>
          <w:szCs w:val="28"/>
          <w:lang w:val="kk-KZ"/>
        </w:rPr>
        <w:t>:</w:t>
      </w:r>
    </w:p>
    <w:p w:rsidR="00874F54" w:rsidRPr="003B7254" w:rsidRDefault="00874F54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B7254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520"/>
      </w:tblGrid>
      <w:tr w:rsidR="00F62335" w:rsidRPr="003B7254" w:rsidTr="006702F4">
        <w:trPr>
          <w:trHeight w:val="20"/>
        </w:trPr>
        <w:tc>
          <w:tcPr>
            <w:tcW w:w="5000" w:type="pct"/>
            <w:gridSpan w:val="2"/>
          </w:tcPr>
          <w:p w:rsidR="00F62335" w:rsidRPr="003B7254" w:rsidRDefault="0027499B" w:rsidP="00E9707E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lang w:val="kk-KZ"/>
              </w:rPr>
              <w:t>должны:</w:t>
            </w:r>
          </w:p>
        </w:tc>
      </w:tr>
      <w:tr w:rsidR="007A7C43" w:rsidRPr="003B7254" w:rsidTr="006702F4">
        <w:trPr>
          <w:trHeight w:val="20"/>
        </w:trPr>
        <w:tc>
          <w:tcPr>
            <w:tcW w:w="1618" w:type="pct"/>
          </w:tcPr>
          <w:p w:rsidR="007A7C43" w:rsidRPr="003B7254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Подраздел </w:t>
            </w:r>
          </w:p>
        </w:tc>
        <w:tc>
          <w:tcPr>
            <w:tcW w:w="3382" w:type="pct"/>
          </w:tcPr>
          <w:p w:rsidR="007A7C43" w:rsidRPr="003B7254" w:rsidRDefault="007A7C43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</w:rPr>
              <w:t>9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14354A" w:rsidTr="006702F4">
        <w:trPr>
          <w:trHeight w:val="20"/>
        </w:trPr>
        <w:tc>
          <w:tcPr>
            <w:tcW w:w="1618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3B7254">
              <w:rPr>
                <w:rFonts w:ascii="Times New Roman" w:hAnsi="Times New Roman"/>
                <w:sz w:val="24"/>
                <w:lang w:val="en-US"/>
              </w:rPr>
              <w:t>3.1</w:t>
            </w:r>
            <w:r w:rsidRPr="003B72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Понятие гражданского права</w:t>
            </w:r>
          </w:p>
        </w:tc>
        <w:tc>
          <w:tcPr>
            <w:tcW w:w="3382" w:type="pct"/>
          </w:tcPr>
          <w:p w:rsidR="007A7C43" w:rsidRPr="003B7254" w:rsidRDefault="007A7C43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понятие и принципы гражданского права</w:t>
            </w:r>
          </w:p>
        </w:tc>
      </w:tr>
      <w:tr w:rsidR="007A7C43" w:rsidRPr="003B7254" w:rsidTr="006702F4">
        <w:trPr>
          <w:trHeight w:val="20"/>
        </w:trPr>
        <w:tc>
          <w:tcPr>
            <w:tcW w:w="1618" w:type="pct"/>
            <w:vMerge w:val="restar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ru-RU"/>
              </w:rPr>
              <w:t>9.</w:t>
            </w:r>
            <w:r w:rsidRPr="003B7254">
              <w:rPr>
                <w:rFonts w:ascii="Times New Roman" w:hAnsi="Times New Roman"/>
                <w:sz w:val="24"/>
                <w:lang w:val="en-US"/>
              </w:rPr>
              <w:t>3.2</w:t>
            </w:r>
            <w:r w:rsidRPr="003B725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Право собственности </w:t>
            </w:r>
          </w:p>
        </w:tc>
        <w:tc>
          <w:tcPr>
            <w:tcW w:w="3382" w:type="pct"/>
          </w:tcPr>
          <w:p w:rsidR="007A7C43" w:rsidRPr="003B7254" w:rsidRDefault="007A7C43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en-US"/>
              </w:rPr>
              <w:t>9.3.2.1</w:t>
            </w:r>
            <w:r w:rsidR="00E25E6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ru-RU"/>
              </w:rPr>
              <w:t>определять виды собственности</w:t>
            </w:r>
            <w:r w:rsidR="00475D33">
              <w:rPr>
                <w:rFonts w:ascii="Times New Roman" w:hAnsi="Times New Roman"/>
                <w:sz w:val="24"/>
                <w:lang w:val="ru-RU"/>
              </w:rPr>
              <w:t>;</w:t>
            </w:r>
          </w:p>
        </w:tc>
      </w:tr>
      <w:tr w:rsidR="007A7C43" w:rsidRPr="0014354A" w:rsidTr="006702F4">
        <w:trPr>
          <w:trHeight w:val="20"/>
        </w:trPr>
        <w:tc>
          <w:tcPr>
            <w:tcW w:w="1618" w:type="pct"/>
            <w:vMerge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2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пути приобретения и прекращения права собственности, анализируя правовые ситуации</w:t>
            </w:r>
          </w:p>
        </w:tc>
      </w:tr>
      <w:tr w:rsidR="007A7C43" w:rsidRPr="0014354A" w:rsidTr="006702F4">
        <w:trPr>
          <w:trHeight w:val="20"/>
        </w:trPr>
        <w:tc>
          <w:tcPr>
            <w:tcW w:w="1618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9.3.3 Обязательство и ответственность в гражданском праве  </w:t>
            </w:r>
          </w:p>
        </w:tc>
        <w:tc>
          <w:tcPr>
            <w:tcW w:w="3382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анализировать обязательства и определять ответственность в гражданском праве</w:t>
            </w:r>
          </w:p>
        </w:tc>
      </w:tr>
      <w:tr w:rsidR="007A7C43" w:rsidRPr="0014354A" w:rsidDel="005E7F81" w:rsidTr="006702F4">
        <w:trPr>
          <w:trHeight w:val="20"/>
        </w:trPr>
        <w:tc>
          <w:tcPr>
            <w:tcW w:w="1618" w:type="pct"/>
          </w:tcPr>
          <w:p w:rsidR="007A7C43" w:rsidRPr="003B7254" w:rsidDel="005E7F81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9.3.4 Защита прав потребителей</w:t>
            </w:r>
          </w:p>
        </w:tc>
        <w:tc>
          <w:tcPr>
            <w:tcW w:w="3382" w:type="pct"/>
          </w:tcPr>
          <w:p w:rsidR="007A7C43" w:rsidRPr="003B7254" w:rsidDel="005E7F81" w:rsidRDefault="007A7C43" w:rsidP="00B461C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</w:t>
            </w:r>
            <w:r w:rsidR="00B461C0">
              <w:rPr>
                <w:rFonts w:ascii="Times New Roman" w:hAnsi="Times New Roman"/>
                <w:sz w:val="24"/>
                <w:lang w:val="kk-KZ"/>
              </w:rPr>
              <w:t>еля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ть пути защиты прав потребителей</w:t>
            </w:r>
          </w:p>
        </w:tc>
      </w:tr>
    </w:tbl>
    <w:p w:rsidR="003D6311" w:rsidRDefault="003D6311" w:rsidP="00326EA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BE39FB" w:rsidP="00326EA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A7C43" w:rsidRPr="003B7254">
        <w:rPr>
          <w:rFonts w:ascii="Times New Roman" w:hAnsi="Times New Roman"/>
          <w:sz w:val="28"/>
          <w:szCs w:val="28"/>
          <w:lang w:val="kk-KZ"/>
        </w:rPr>
        <w:t>Трудовое право</w:t>
      </w:r>
      <w:r w:rsidR="00E9707E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3D6311">
        <w:rPr>
          <w:rFonts w:ascii="Times New Roman" w:hAnsi="Times New Roman"/>
          <w:sz w:val="28"/>
          <w:szCs w:val="28"/>
          <w:lang w:val="kk-KZ"/>
        </w:rPr>
        <w:t>:</w:t>
      </w:r>
    </w:p>
    <w:p w:rsidR="003D6311" w:rsidRPr="003B7254" w:rsidRDefault="003D6311" w:rsidP="00326EA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6522"/>
      </w:tblGrid>
      <w:tr w:rsidR="00E11C19" w:rsidRPr="003B7254" w:rsidTr="006702F4">
        <w:trPr>
          <w:trHeight w:val="20"/>
        </w:trPr>
        <w:tc>
          <w:tcPr>
            <w:tcW w:w="5000" w:type="pct"/>
            <w:gridSpan w:val="2"/>
          </w:tcPr>
          <w:p w:rsidR="00E11C19" w:rsidRPr="003B7254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Pr="003B7254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3B7254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3383" w:type="pct"/>
          </w:tcPr>
          <w:p w:rsidR="007A7C43" w:rsidRPr="003B7254" w:rsidRDefault="007A7C43" w:rsidP="00F62335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</w:rPr>
              <w:t>9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3B7254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ru-RU"/>
              </w:rPr>
              <w:t xml:space="preserve">9.4.1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Понятие трудового права</w:t>
            </w:r>
          </w:p>
        </w:tc>
        <w:tc>
          <w:tcPr>
            <w:tcW w:w="3383" w:type="pct"/>
            <w:shd w:val="clear" w:color="auto" w:fill="auto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eastAsia="MS Minngs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объяснять понятие трудового права</w:t>
            </w:r>
          </w:p>
        </w:tc>
      </w:tr>
      <w:tr w:rsidR="007A7C43" w:rsidRPr="0014354A" w:rsidDel="000E174A" w:rsidTr="006702F4">
        <w:trPr>
          <w:trHeight w:val="20"/>
        </w:trPr>
        <w:tc>
          <w:tcPr>
            <w:tcW w:w="1617" w:type="pct"/>
            <w:vMerge w:val="restar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9.4.2 Условия труда</w:t>
            </w:r>
          </w:p>
        </w:tc>
        <w:tc>
          <w:tcPr>
            <w:tcW w:w="3383" w:type="pct"/>
          </w:tcPr>
          <w:p w:rsidR="007A7C43" w:rsidRPr="003B7254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определять условия труда, основываясь на Трудовом кодексе Р</w:t>
            </w:r>
            <w:r w:rsidR="004865FC"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еспублики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К</w:t>
            </w:r>
            <w:r w:rsidR="004865FC" w:rsidRPr="003B7254">
              <w:rPr>
                <w:rFonts w:ascii="Times New Roman" w:eastAsia="Calibri" w:hAnsi="Times New Roman"/>
                <w:sz w:val="24"/>
                <w:lang w:val="kk-KZ"/>
              </w:rPr>
              <w:t>азахстан</w:t>
            </w:r>
          </w:p>
        </w:tc>
      </w:tr>
      <w:tr w:rsidR="007A7C43" w:rsidRPr="0014354A" w:rsidDel="000E174A" w:rsidTr="006702F4">
        <w:trPr>
          <w:trHeight w:val="20"/>
        </w:trPr>
        <w:tc>
          <w:tcPr>
            <w:tcW w:w="1617" w:type="pct"/>
            <w:vMerge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3" w:type="pct"/>
          </w:tcPr>
          <w:p w:rsidR="007A7C43" w:rsidRPr="003B7254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права и обязанности работодателя и работника, анализируя правовые ситуации</w:t>
            </w:r>
          </w:p>
        </w:tc>
      </w:tr>
      <w:tr w:rsidR="00B461C0" w:rsidRPr="0014354A" w:rsidTr="00B461C0">
        <w:trPr>
          <w:trHeight w:val="555"/>
        </w:trPr>
        <w:tc>
          <w:tcPr>
            <w:tcW w:w="1617" w:type="pct"/>
            <w:vMerge w:val="restart"/>
          </w:tcPr>
          <w:p w:rsidR="00B461C0" w:rsidRPr="003B7254" w:rsidRDefault="00B461C0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9.4.3 Охрана труда </w:t>
            </w:r>
          </w:p>
        </w:tc>
        <w:tc>
          <w:tcPr>
            <w:tcW w:w="3383" w:type="pct"/>
          </w:tcPr>
          <w:p w:rsidR="00B461C0" w:rsidRPr="003B7254" w:rsidRDefault="00B461C0" w:rsidP="0007006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анализировать правовые нормы в отношении труда несовершеннолетних</w:t>
            </w:r>
          </w:p>
        </w:tc>
      </w:tr>
      <w:tr w:rsidR="00B461C0" w:rsidRPr="0014354A" w:rsidTr="006702F4">
        <w:trPr>
          <w:trHeight w:val="555"/>
        </w:trPr>
        <w:tc>
          <w:tcPr>
            <w:tcW w:w="1617" w:type="pct"/>
            <w:vMerge/>
          </w:tcPr>
          <w:p w:rsidR="00B461C0" w:rsidRPr="003B7254" w:rsidRDefault="00B461C0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3" w:type="pct"/>
          </w:tcPr>
          <w:p w:rsidR="00B461C0" w:rsidRPr="003B7254" w:rsidRDefault="00B461C0" w:rsidP="0007006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3.2 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предлагать пути разрешения трудовых споров, опираясь на нормативн</w:t>
            </w:r>
            <w:r w:rsidR="00F52C33">
              <w:rPr>
                <w:rFonts w:ascii="Times New Roman" w:hAnsi="Times New Roman"/>
                <w:sz w:val="24"/>
                <w:lang w:val="kk-KZ"/>
              </w:rPr>
              <w:t xml:space="preserve">ые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правовые акты</w:t>
            </w:r>
          </w:p>
        </w:tc>
      </w:tr>
      <w:tr w:rsidR="007A7C43" w:rsidRPr="0014354A" w:rsidTr="006702F4">
        <w:trPr>
          <w:trHeight w:val="20"/>
        </w:trPr>
        <w:tc>
          <w:tcPr>
            <w:tcW w:w="1617" w:type="pct"/>
          </w:tcPr>
          <w:p w:rsidR="007A7C43" w:rsidRPr="003B7254" w:rsidRDefault="00E9707E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</w:t>
            </w:r>
            <w:r w:rsidR="007A7C43" w:rsidRPr="003B7254">
              <w:rPr>
                <w:rFonts w:ascii="Times New Roman" w:hAnsi="Times New Roman"/>
                <w:sz w:val="24"/>
                <w:lang w:val="kk-KZ"/>
              </w:rPr>
              <w:t>.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4. </w:t>
            </w:r>
            <w:r w:rsidR="007A7C43" w:rsidRPr="003B7254">
              <w:rPr>
                <w:rFonts w:ascii="Times New Roman" w:hAnsi="Times New Roman"/>
                <w:sz w:val="24"/>
                <w:lang w:val="kk-KZ"/>
              </w:rPr>
              <w:t>4 Трудовое соглашение</w:t>
            </w:r>
          </w:p>
        </w:tc>
        <w:tc>
          <w:tcPr>
            <w:tcW w:w="3383" w:type="pct"/>
          </w:tcPr>
          <w:p w:rsidR="007A7C43" w:rsidRPr="003B7254" w:rsidRDefault="007A7C43" w:rsidP="0007006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раскрывать содержание трудового договора, анализируя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правовые ситуации</w:t>
            </w:r>
          </w:p>
        </w:tc>
      </w:tr>
    </w:tbl>
    <w:p w:rsidR="003D6311" w:rsidRDefault="003D6311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BE39FB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5)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A7C43" w:rsidRPr="003B7254">
        <w:rPr>
          <w:rFonts w:ascii="Times New Roman" w:hAnsi="Times New Roman"/>
          <w:sz w:val="28"/>
          <w:szCs w:val="28"/>
          <w:lang w:val="kk-KZ"/>
        </w:rPr>
        <w:t>Семейное право</w:t>
      </w:r>
      <w:r w:rsidR="00E9707E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3D6311">
        <w:rPr>
          <w:rFonts w:ascii="Times New Roman" w:hAnsi="Times New Roman"/>
          <w:sz w:val="28"/>
          <w:szCs w:val="28"/>
          <w:lang w:val="kk-KZ"/>
        </w:rPr>
        <w:t>:</w:t>
      </w:r>
    </w:p>
    <w:p w:rsidR="003D6311" w:rsidRPr="003B7254" w:rsidRDefault="003D6311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6522"/>
      </w:tblGrid>
      <w:tr w:rsidR="00F62335" w:rsidRPr="003B7254" w:rsidTr="006702F4">
        <w:trPr>
          <w:trHeight w:val="20"/>
        </w:trPr>
        <w:tc>
          <w:tcPr>
            <w:tcW w:w="5000" w:type="pct"/>
            <w:gridSpan w:val="2"/>
          </w:tcPr>
          <w:p w:rsidR="00F62335" w:rsidRPr="003B7254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Pr="003B7254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3B7254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3383" w:type="pct"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</w:rPr>
              <w:t>9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14354A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9.5.1 Понятие брака и семейного права</w:t>
            </w:r>
          </w:p>
        </w:tc>
        <w:tc>
          <w:tcPr>
            <w:tcW w:w="3383" w:type="pct"/>
          </w:tcPr>
          <w:p w:rsidR="007A7C43" w:rsidRPr="003B7254" w:rsidRDefault="007A7C43" w:rsidP="00FE482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9.5.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объяснять понятия </w:t>
            </w:r>
            <w:r w:rsidR="00F52C33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брак</w:t>
            </w:r>
            <w:r w:rsidR="00F52C33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и </w:t>
            </w:r>
            <w:r w:rsidR="00F52C33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семья</w:t>
            </w:r>
            <w:r w:rsidR="00F52C33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</w:p>
        </w:tc>
      </w:tr>
      <w:tr w:rsidR="007A7C43" w:rsidRPr="0014354A" w:rsidDel="000E174A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9.5.2 Пути заключения и прекращения брака</w:t>
            </w:r>
          </w:p>
        </w:tc>
        <w:tc>
          <w:tcPr>
            <w:tcW w:w="3383" w:type="pct"/>
            <w:shd w:val="clear" w:color="auto" w:fill="FFFFFF"/>
          </w:tcPr>
          <w:p w:rsidR="007A7C43" w:rsidRPr="003B7254" w:rsidDel="000E174A" w:rsidRDefault="007A7C43" w:rsidP="00FE482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9.5.</w:t>
            </w:r>
            <w:r w:rsidR="004124E8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2.1 </w:t>
            </w:r>
            <w:r w:rsidR="00E25E63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определять условия заключения и прекращения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брака</w:t>
            </w:r>
          </w:p>
        </w:tc>
      </w:tr>
      <w:tr w:rsidR="007A7C43" w:rsidRPr="0014354A" w:rsidTr="006702F4">
        <w:trPr>
          <w:trHeight w:val="20"/>
        </w:trPr>
        <w:tc>
          <w:tcPr>
            <w:tcW w:w="1617" w:type="pct"/>
            <w:vMerge w:val="restar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9.5.3. Права и обязанности членов семьи</w:t>
            </w:r>
          </w:p>
        </w:tc>
        <w:tc>
          <w:tcPr>
            <w:tcW w:w="3383" w:type="pct"/>
          </w:tcPr>
          <w:p w:rsidR="007A7C43" w:rsidRPr="003B7254" w:rsidRDefault="007A7C43" w:rsidP="00B461C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9.5.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определять права и обязанности членов семьи</w:t>
            </w:r>
            <w:r w:rsidR="00475D33">
              <w:rPr>
                <w:rFonts w:ascii="Times New Roman" w:eastAsia="MS Minngs" w:hAnsi="Times New Roman"/>
                <w:sz w:val="24"/>
                <w:lang w:val="kk-KZ"/>
              </w:rPr>
              <w:t>;</w:t>
            </w:r>
          </w:p>
        </w:tc>
      </w:tr>
      <w:tr w:rsidR="007A7C43" w:rsidRPr="0014354A" w:rsidTr="006702F4">
        <w:trPr>
          <w:trHeight w:val="20"/>
        </w:trPr>
        <w:tc>
          <w:tcPr>
            <w:tcW w:w="1617" w:type="pct"/>
            <w:vMerge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9.5.</w:t>
            </w:r>
            <w:r w:rsidR="004124E8">
              <w:rPr>
                <w:rFonts w:ascii="Times New Roman" w:hAnsi="Times New Roman"/>
                <w:sz w:val="24"/>
                <w:lang w:val="kk-KZ" w:eastAsia="ru-RU"/>
              </w:rPr>
              <w:t xml:space="preserve">3.2 </w:t>
            </w:r>
            <w:r w:rsidR="00E25E63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анализировать права детей в обществе и семье, ссылаясь на правовые акты</w:t>
            </w:r>
          </w:p>
        </w:tc>
      </w:tr>
      <w:tr w:rsidR="007A7C43" w:rsidRPr="0014354A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9.5.4 Важность семьи в обществе</w:t>
            </w: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9.5.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оценивать значимость семьи в обществе</w:t>
            </w:r>
          </w:p>
        </w:tc>
      </w:tr>
    </w:tbl>
    <w:p w:rsidR="003D6311" w:rsidRDefault="003D6311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D6311" w:rsidRDefault="00BE39FB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6)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A7C43" w:rsidRPr="003B7254">
        <w:rPr>
          <w:rFonts w:ascii="Times New Roman" w:hAnsi="Times New Roman"/>
          <w:sz w:val="28"/>
          <w:szCs w:val="28"/>
          <w:lang w:val="kk-KZ"/>
        </w:rPr>
        <w:t>Административное право</w:t>
      </w:r>
      <w:r w:rsidR="00E9707E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3D6311">
        <w:rPr>
          <w:rFonts w:ascii="Times New Roman" w:hAnsi="Times New Roman"/>
          <w:sz w:val="28"/>
          <w:szCs w:val="28"/>
          <w:lang w:val="kk-KZ"/>
        </w:rPr>
        <w:t>:</w:t>
      </w:r>
    </w:p>
    <w:p w:rsidR="007A7C43" w:rsidRPr="003B7254" w:rsidRDefault="007A7C43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B7254">
        <w:rPr>
          <w:rFonts w:ascii="Times New Roman" w:hAnsi="Times New Roman"/>
          <w:sz w:val="28"/>
          <w:szCs w:val="28"/>
          <w:lang w:val="kk-KZ"/>
        </w:rPr>
        <w:t xml:space="preserve">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6522"/>
      </w:tblGrid>
      <w:tr w:rsidR="00F62335" w:rsidRPr="003D6311" w:rsidTr="006702F4">
        <w:tc>
          <w:tcPr>
            <w:tcW w:w="5000" w:type="pct"/>
            <w:gridSpan w:val="2"/>
          </w:tcPr>
          <w:p w:rsidR="00F62335" w:rsidRPr="003D6311" w:rsidRDefault="0027499B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F62335" w:rsidRPr="003B7254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3D6311" w:rsidTr="006702F4">
        <w:tc>
          <w:tcPr>
            <w:tcW w:w="1617" w:type="pct"/>
          </w:tcPr>
          <w:p w:rsidR="007A7C43" w:rsidRPr="003B7254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Подраздел </w:t>
            </w:r>
          </w:p>
        </w:tc>
        <w:tc>
          <w:tcPr>
            <w:tcW w:w="3383" w:type="pct"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D6311">
              <w:rPr>
                <w:rFonts w:ascii="Times New Roman" w:hAnsi="Times New Roman"/>
                <w:sz w:val="24"/>
                <w:lang w:val="ru-RU"/>
              </w:rPr>
              <w:t>9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3B7254" w:rsidTr="006702F4">
        <w:trPr>
          <w:trHeight w:val="455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lastRenderedPageBreak/>
              <w:t>9.6.1 Понятие административного права</w:t>
            </w: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понятие административного права</w:t>
            </w:r>
          </w:p>
        </w:tc>
      </w:tr>
      <w:tr w:rsidR="007A7C43" w:rsidRPr="0014354A" w:rsidDel="000E174A" w:rsidTr="006702F4">
        <w:trPr>
          <w:trHeight w:val="508"/>
        </w:trPr>
        <w:tc>
          <w:tcPr>
            <w:tcW w:w="1617" w:type="pct"/>
            <w:vMerge w:val="restar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9.6.2 Административная ответственность</w:t>
            </w:r>
          </w:p>
        </w:tc>
        <w:tc>
          <w:tcPr>
            <w:tcW w:w="3383" w:type="pct"/>
            <w:shd w:val="clear" w:color="auto" w:fill="FFFFFF"/>
          </w:tcPr>
          <w:p w:rsidR="007A7C43" w:rsidRPr="003B7254" w:rsidDel="000E174A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виды и признаки административного правонарушения</w:t>
            </w:r>
            <w:r w:rsidR="00070062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7A7C43" w:rsidRPr="0014354A" w:rsidTr="006702F4">
        <w:trPr>
          <w:trHeight w:val="525"/>
        </w:trPr>
        <w:tc>
          <w:tcPr>
            <w:tcW w:w="1617" w:type="pct"/>
            <w:vMerge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3" w:type="pct"/>
            <w:shd w:val="clear" w:color="auto" w:fill="FFFFFF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виды административной ответственности и порядок их применения, анализируя правовые ситуации</w:t>
            </w:r>
          </w:p>
        </w:tc>
      </w:tr>
      <w:tr w:rsidR="007A7C43" w:rsidRPr="0014354A" w:rsidTr="006702F4">
        <w:trPr>
          <w:trHeight w:val="837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9.6.3 Профилактика административного правонарушения</w:t>
            </w: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оценивать значение административно-правовых норм</w:t>
            </w:r>
          </w:p>
        </w:tc>
      </w:tr>
    </w:tbl>
    <w:p w:rsidR="003D6311" w:rsidRDefault="003D6311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A7C43" w:rsidRDefault="00BE39FB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7) </w:t>
      </w:r>
      <w:r w:rsidR="00874F54" w:rsidRPr="003B7254">
        <w:rPr>
          <w:rFonts w:ascii="Times New Roman" w:hAnsi="Times New Roman"/>
          <w:sz w:val="28"/>
          <w:szCs w:val="28"/>
          <w:lang w:val="kk-KZ"/>
        </w:rPr>
        <w:t>«</w:t>
      </w:r>
      <w:r w:rsidR="007A7C43" w:rsidRPr="003B7254">
        <w:rPr>
          <w:rFonts w:ascii="Times New Roman" w:hAnsi="Times New Roman"/>
          <w:sz w:val="28"/>
          <w:szCs w:val="28"/>
          <w:lang w:val="kk-KZ"/>
        </w:rPr>
        <w:t>Уголовное право</w:t>
      </w:r>
      <w:r w:rsidR="00E9707E" w:rsidRPr="003B7254">
        <w:rPr>
          <w:rFonts w:ascii="Times New Roman" w:hAnsi="Times New Roman"/>
          <w:sz w:val="28"/>
          <w:szCs w:val="28"/>
          <w:lang w:val="kk-KZ"/>
        </w:rPr>
        <w:t>»</w:t>
      </w:r>
      <w:r w:rsidR="003D6311">
        <w:rPr>
          <w:rFonts w:ascii="Times New Roman" w:hAnsi="Times New Roman"/>
          <w:sz w:val="28"/>
          <w:szCs w:val="28"/>
          <w:lang w:val="kk-KZ"/>
        </w:rPr>
        <w:t>:</w:t>
      </w:r>
    </w:p>
    <w:p w:rsidR="003D6311" w:rsidRPr="003B7254" w:rsidRDefault="003D6311" w:rsidP="00F6233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6522"/>
      </w:tblGrid>
      <w:tr w:rsidR="00F62335" w:rsidRPr="003B7254" w:rsidTr="006702F4">
        <w:trPr>
          <w:trHeight w:val="20"/>
        </w:trPr>
        <w:tc>
          <w:tcPr>
            <w:tcW w:w="5000" w:type="pct"/>
            <w:gridSpan w:val="2"/>
          </w:tcPr>
          <w:p w:rsidR="00F62335" w:rsidRPr="003B7254" w:rsidRDefault="0027499B" w:rsidP="00B461C0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B7254">
              <w:rPr>
                <w:rFonts w:ascii="Times New Roman" w:hAnsi="Times New Roman"/>
                <w:i/>
                <w:sz w:val="24"/>
                <w:lang w:val="ru-RU"/>
              </w:rPr>
              <w:t>Обучающиеся</w:t>
            </w:r>
            <w:r w:rsidR="00F62335" w:rsidRPr="003B7254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 </w:t>
            </w:r>
            <w:r w:rsidR="00E9707E" w:rsidRPr="003B7254">
              <w:rPr>
                <w:rFonts w:ascii="Times New Roman" w:hAnsi="Times New Roman"/>
                <w:i/>
                <w:sz w:val="24"/>
                <w:szCs w:val="28"/>
                <w:lang w:val="kk-KZ"/>
              </w:rPr>
              <w:t>должны:</w:t>
            </w:r>
          </w:p>
        </w:tc>
      </w:tr>
      <w:tr w:rsidR="007A7C43" w:rsidRPr="003B7254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050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Подраздел)</w:t>
            </w:r>
          </w:p>
        </w:tc>
        <w:tc>
          <w:tcPr>
            <w:tcW w:w="3383" w:type="pct"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</w:rPr>
              <w:t>9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7A7C43" w:rsidRPr="003B7254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9.7.1 Понятие уголовного права</w:t>
            </w: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объяснять понятие уголовного права </w:t>
            </w:r>
          </w:p>
        </w:tc>
      </w:tr>
      <w:tr w:rsidR="007A7C43" w:rsidRPr="0014354A" w:rsidDel="000E174A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E9707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9.7.2 Понятие преступления</w:t>
            </w:r>
          </w:p>
        </w:tc>
        <w:tc>
          <w:tcPr>
            <w:tcW w:w="3383" w:type="pct"/>
          </w:tcPr>
          <w:p w:rsidR="007A7C43" w:rsidRPr="003B7254" w:rsidDel="000E174A" w:rsidRDefault="007A7C43" w:rsidP="0007006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9.7.2.1</w:t>
            </w:r>
            <w:r w:rsidR="00E9707E"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различать признаки и виды преступления </w:t>
            </w:r>
          </w:p>
        </w:tc>
      </w:tr>
      <w:tr w:rsidR="007A7C43" w:rsidRPr="0014354A" w:rsidDel="000E174A" w:rsidTr="006702F4">
        <w:trPr>
          <w:trHeight w:val="20"/>
        </w:trPr>
        <w:tc>
          <w:tcPr>
            <w:tcW w:w="1617" w:type="pct"/>
            <w:vMerge w:val="restar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9.7.3 Уголовная ответственность</w:t>
            </w:r>
          </w:p>
        </w:tc>
        <w:tc>
          <w:tcPr>
            <w:tcW w:w="3383" w:type="pct"/>
          </w:tcPr>
          <w:p w:rsidR="007A7C43" w:rsidRPr="003B7254" w:rsidDel="000E174A" w:rsidRDefault="007A7C43" w:rsidP="00FE4823">
            <w:pPr>
              <w:tabs>
                <w:tab w:val="left" w:pos="5867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уголовную ответственность и виды наказания, анализируя правовые ситуации</w:t>
            </w:r>
            <w:r w:rsidR="00475D33"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7A7C43" w:rsidRPr="003B7254" w:rsidTr="006702F4">
        <w:trPr>
          <w:trHeight w:val="20"/>
        </w:trPr>
        <w:tc>
          <w:tcPr>
            <w:tcW w:w="1617" w:type="pct"/>
            <w:vMerge/>
          </w:tcPr>
          <w:p w:rsidR="007A7C43" w:rsidRPr="003B7254" w:rsidRDefault="007A7C43" w:rsidP="00063ECC">
            <w:pPr>
              <w:spacing w:line="240" w:lineRule="auto"/>
              <w:ind w:firstLine="709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3.2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анализировать антикоррупционные правовые акты</w:t>
            </w:r>
          </w:p>
        </w:tc>
      </w:tr>
      <w:tr w:rsidR="007A7C43" w:rsidRPr="0014354A" w:rsidTr="006702F4">
        <w:trPr>
          <w:trHeight w:val="20"/>
        </w:trPr>
        <w:tc>
          <w:tcPr>
            <w:tcW w:w="1617" w:type="pct"/>
          </w:tcPr>
          <w:p w:rsidR="007A7C43" w:rsidRPr="003B7254" w:rsidRDefault="007A7C43" w:rsidP="00B461C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9.7.4</w:t>
            </w:r>
            <w:r w:rsidR="00B461C0">
              <w:rPr>
                <w:rFonts w:ascii="Times New Roman" w:hAnsi="Times New Roman"/>
                <w:sz w:val="24"/>
                <w:lang w:val="kk-KZ"/>
              </w:rPr>
              <w:t xml:space="preserve"> Наказание и вопросы гуманизма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3383" w:type="pct"/>
          </w:tcPr>
          <w:p w:rsidR="007A7C43" w:rsidRPr="003B7254" w:rsidRDefault="007A7C43" w:rsidP="00FE482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eastAsia="MS Minngs" w:hAnsi="Times New Roman"/>
                <w:sz w:val="24"/>
                <w:lang w:val="kk-KZ"/>
              </w:rPr>
              <w:t xml:space="preserve">4.1 </w:t>
            </w:r>
            <w:r w:rsidR="00E25E63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оценивать принцип гуманизма в уголовном праве</w:t>
            </w:r>
          </w:p>
        </w:tc>
      </w:tr>
    </w:tbl>
    <w:p w:rsidR="00A3602A" w:rsidRDefault="00A3602A" w:rsidP="003B633D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bookmarkStart w:id="21" w:name="_Toc441055972"/>
      <w:bookmarkStart w:id="22" w:name="_Toc443489760"/>
      <w:bookmarkEnd w:id="21"/>
      <w:bookmarkEnd w:id="22"/>
    </w:p>
    <w:p w:rsidR="003B633D" w:rsidRDefault="00A42509" w:rsidP="00A329E4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A329E4">
        <w:rPr>
          <w:rFonts w:ascii="Times New Roman" w:hAnsi="Times New Roman"/>
          <w:sz w:val="28"/>
          <w:szCs w:val="28"/>
          <w:lang w:val="kk-KZ"/>
        </w:rPr>
        <w:t>8</w:t>
      </w:r>
      <w:r w:rsidR="00563A30" w:rsidRPr="003B7254">
        <w:rPr>
          <w:rFonts w:ascii="Times New Roman" w:hAnsi="Times New Roman"/>
          <w:sz w:val="28"/>
          <w:szCs w:val="28"/>
          <w:lang w:val="kk-KZ"/>
        </w:rPr>
        <w:t xml:space="preserve">. Настоящая учебная программа реализуется в соответствии с Долгосрочным планом к </w:t>
      </w:r>
      <w:r w:rsidR="00563A30" w:rsidRPr="003B7254">
        <w:rPr>
          <w:rFonts w:ascii="Times New Roman" w:hAnsi="Times New Roman"/>
          <w:sz w:val="28"/>
          <w:szCs w:val="28"/>
          <w:lang w:val="ru-RU"/>
        </w:rPr>
        <w:t>Типовой учебной программе по учебному предмету «</w:t>
      </w:r>
      <w:r w:rsidR="00563A30" w:rsidRPr="003B7254">
        <w:rPr>
          <w:rFonts w:ascii="Times New Roman" w:hAnsi="Times New Roman"/>
          <w:sz w:val="28"/>
          <w:szCs w:val="28"/>
          <w:lang w:val="kk-KZ"/>
        </w:rPr>
        <w:t>Основы права</w:t>
      </w:r>
      <w:r w:rsidR="00563A30" w:rsidRPr="003B7254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563A30" w:rsidRPr="003B7254">
        <w:rPr>
          <w:rFonts w:ascii="Times New Roman" w:hAnsi="Times New Roman"/>
          <w:sz w:val="28"/>
          <w:szCs w:val="28"/>
          <w:lang w:val="kk-KZ"/>
        </w:rPr>
        <w:t>9</w:t>
      </w:r>
      <w:r w:rsidR="00563A30" w:rsidRPr="003B7254">
        <w:rPr>
          <w:rFonts w:ascii="Times New Roman" w:hAnsi="Times New Roman"/>
          <w:sz w:val="28"/>
          <w:szCs w:val="28"/>
          <w:lang w:val="ru-RU"/>
        </w:rPr>
        <w:t xml:space="preserve"> класса </w:t>
      </w:r>
      <w:r w:rsidR="00563A30" w:rsidRPr="003B7254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  <w:r w:rsidR="003B633D" w:rsidRPr="003B633D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</w:p>
    <w:p w:rsidR="00EC7F2F" w:rsidRPr="003A6FDE" w:rsidRDefault="00EC7F2F" w:rsidP="00EC7F2F">
      <w:pPr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</w:t>
      </w:r>
      <w:r w:rsidR="00A329E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3A6FDE">
        <w:rPr>
          <w:rFonts w:ascii="Times New Roman" w:hAnsi="Times New Roman"/>
          <w:sz w:val="28"/>
          <w:szCs w:val="28"/>
          <w:lang w:val="ru-RU"/>
        </w:rPr>
        <w:t xml:space="preserve">Темы в долгосрочных планах организованы в виде проблемных вопросов, что позволяет активизировать мыслительную деятельность </w:t>
      </w:r>
      <w:r w:rsidR="00F52C33">
        <w:rPr>
          <w:rFonts w:ascii="Times New Roman" w:hAnsi="Times New Roman"/>
          <w:sz w:val="28"/>
          <w:szCs w:val="28"/>
          <w:lang w:val="ru-RU"/>
        </w:rPr>
        <w:t>обучающихся</w:t>
      </w:r>
      <w:r w:rsidR="00977470">
        <w:rPr>
          <w:rFonts w:ascii="Times New Roman" w:hAnsi="Times New Roman"/>
          <w:sz w:val="28"/>
          <w:szCs w:val="28"/>
          <w:lang w:val="ru-RU"/>
        </w:rPr>
        <w:t xml:space="preserve"> уже в самом начале урока и </w:t>
      </w:r>
      <w:r w:rsidRPr="003A6FDE">
        <w:rPr>
          <w:rFonts w:ascii="Times New Roman" w:hAnsi="Times New Roman"/>
          <w:sz w:val="28"/>
          <w:szCs w:val="28"/>
          <w:lang w:val="ru-RU"/>
        </w:rPr>
        <w:t xml:space="preserve">способствует развитию у </w:t>
      </w:r>
      <w:r w:rsidR="00977470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3A6FDE">
        <w:rPr>
          <w:rFonts w:ascii="Times New Roman" w:hAnsi="Times New Roman"/>
          <w:sz w:val="28"/>
          <w:szCs w:val="28"/>
          <w:lang w:val="ru-RU"/>
        </w:rPr>
        <w:t xml:space="preserve"> критического мышления, навыков постановки проблемных вопросов и самостоятельного анализа.</w:t>
      </w:r>
    </w:p>
    <w:p w:rsidR="00B10E45" w:rsidRDefault="00A329E4" w:rsidP="00B10E4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20</w:t>
      </w:r>
      <w:r w:rsidR="00B10E45">
        <w:rPr>
          <w:rFonts w:ascii="Times New Roman" w:hAnsi="Times New Roman"/>
          <w:sz w:val="28"/>
          <w:szCs w:val="28"/>
          <w:lang w:val="kk-KZ"/>
        </w:rPr>
        <w:t>. Распределение часов в четверти по разделам и внутри разделов варьируется по усмотрению учителя.</w:t>
      </w:r>
    </w:p>
    <w:p w:rsidR="00EC7F2F" w:rsidRPr="00B10E45" w:rsidRDefault="00EC7F2F" w:rsidP="006702F4">
      <w:pPr>
        <w:spacing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kk-KZ" w:eastAsia="ru-RU"/>
        </w:rPr>
      </w:pPr>
    </w:p>
    <w:p w:rsidR="00563A30" w:rsidRPr="003B633D" w:rsidRDefault="00563A30" w:rsidP="003B633D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63A30" w:rsidRPr="003B7254" w:rsidRDefault="00563A30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A30" w:rsidRPr="003B7254" w:rsidRDefault="00563A30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A04B6" w:rsidRPr="003B7254" w:rsidRDefault="005A04B6" w:rsidP="00563A30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0211D" w:rsidRDefault="00D0211D" w:rsidP="00D0211D">
      <w:pPr>
        <w:tabs>
          <w:tab w:val="left" w:pos="1134"/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D0211D" w:rsidRDefault="00D0211D" w:rsidP="00D0211D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D0211D" w:rsidRDefault="00D0211D" w:rsidP="00D0211D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учебному предмету </w:t>
      </w:r>
    </w:p>
    <w:p w:rsidR="00D0211D" w:rsidRDefault="00D0211D" w:rsidP="00D0211D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kk-KZ"/>
        </w:rPr>
        <w:t>Основы права</w:t>
      </w:r>
      <w:r>
        <w:rPr>
          <w:rFonts w:ascii="Times New Roman" w:hAnsi="Times New Roman"/>
          <w:sz w:val="28"/>
          <w:szCs w:val="28"/>
          <w:lang w:val="ru-RU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 класса</w:t>
      </w:r>
    </w:p>
    <w:p w:rsidR="00D0211D" w:rsidRDefault="00D0211D" w:rsidP="00D0211D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563A30" w:rsidRDefault="00563A30" w:rsidP="00563A3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D0211D" w:rsidRPr="003B7254" w:rsidRDefault="00D0211D" w:rsidP="00563A30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63A30" w:rsidRPr="003D6311" w:rsidRDefault="00563A30" w:rsidP="000B049B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3D6311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085286" w:rsidRPr="003D6311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3D6311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</w:t>
      </w:r>
      <w:r w:rsidRPr="003D6311">
        <w:rPr>
          <w:rFonts w:ascii="Times New Roman" w:hAnsi="Times New Roman"/>
          <w:b w:val="0"/>
          <w:color w:val="auto"/>
          <w:sz w:val="28"/>
          <w:szCs w:val="28"/>
          <w:lang w:val="ru-RU"/>
        </w:rPr>
        <w:t>Типовой учебной программы</w:t>
      </w:r>
    </w:p>
    <w:p w:rsidR="00563A30" w:rsidRDefault="00563A30" w:rsidP="000B049B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3D6311"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 w:rsidRPr="003D6311">
        <w:rPr>
          <w:rFonts w:ascii="Times New Roman" w:hAnsi="Times New Roman"/>
          <w:sz w:val="28"/>
          <w:szCs w:val="28"/>
          <w:lang w:val="kk-KZ"/>
        </w:rPr>
        <w:t>Основы права</w:t>
      </w:r>
      <w:r w:rsidRPr="003D6311">
        <w:rPr>
          <w:rFonts w:ascii="Times New Roman" w:hAnsi="Times New Roman"/>
          <w:sz w:val="28"/>
          <w:szCs w:val="28"/>
          <w:lang w:val="ru-RU"/>
        </w:rPr>
        <w:t>»</w:t>
      </w:r>
      <w:r w:rsidR="00085286" w:rsidRPr="003D631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D6311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3D6311">
        <w:rPr>
          <w:rFonts w:ascii="Times New Roman" w:hAnsi="Times New Roman"/>
          <w:sz w:val="28"/>
          <w:szCs w:val="28"/>
          <w:lang w:val="kk-KZ"/>
        </w:rPr>
        <w:t>9</w:t>
      </w:r>
      <w:r w:rsidRPr="003D6311">
        <w:rPr>
          <w:rFonts w:ascii="Times New Roman" w:hAnsi="Times New Roman"/>
          <w:sz w:val="28"/>
          <w:szCs w:val="28"/>
          <w:lang w:val="ru-RU"/>
        </w:rPr>
        <w:t xml:space="preserve"> класса </w:t>
      </w:r>
      <w:r w:rsidRPr="003D6311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085286" w:rsidRPr="003D631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D6311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A329E4" w:rsidRPr="00085286" w:rsidRDefault="00A329E4" w:rsidP="000B049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63A30" w:rsidRPr="003B7254" w:rsidRDefault="00563A30" w:rsidP="00563A30">
      <w:pPr>
        <w:tabs>
          <w:tab w:val="left" w:pos="993"/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49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1"/>
        <w:gridCol w:w="3687"/>
        <w:gridCol w:w="3544"/>
      </w:tblGrid>
      <w:tr w:rsidR="00563A30" w:rsidRPr="003B7254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BE39F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Раздел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BE39FB" w:rsidP="00BE39FB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/>
              </w:rPr>
            </w:pPr>
            <w:r w:rsidRPr="008C1AF0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Цели обучения. Обучающиеся должны:</w:t>
            </w:r>
          </w:p>
        </w:tc>
      </w:tr>
      <w:tr w:rsidR="00563A30" w:rsidRPr="003B7254" w:rsidTr="00A33146">
        <w:tc>
          <w:tcPr>
            <w:tcW w:w="9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ind w:firstLine="27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 w:rsidRPr="003B7254">
              <w:rPr>
                <w:rFonts w:ascii="Times New Roman" w:eastAsia="Consolas" w:hAnsi="Times New Roman"/>
                <w:sz w:val="24"/>
                <w:lang w:val="ru-RU"/>
              </w:rPr>
              <w:t>1-я четверть</w:t>
            </w:r>
          </w:p>
        </w:tc>
      </w:tr>
      <w:tr w:rsidR="00563A30" w:rsidRPr="0014354A" w:rsidTr="00A33146">
        <w:trPr>
          <w:trHeight w:val="821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 w:rsidRPr="003B7254">
              <w:rPr>
                <w:rFonts w:ascii="Times New Roman" w:eastAsia="Consolas" w:hAnsi="Times New Roman"/>
                <w:color w:val="000000"/>
                <w:sz w:val="24"/>
                <w:lang w:val="kk-KZ"/>
              </w:rPr>
              <w:t>Понятие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B461C0">
            <w:pPr>
              <w:widowControl/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onsolas" w:hAnsi="Times New Roman"/>
                <w:color w:val="000000"/>
                <w:sz w:val="24"/>
                <w:lang w:val="kk-KZ"/>
              </w:rPr>
              <w:t>Что такое право и как оно влияет на общественные отношения?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9.1.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объяснять понятие и роль права в системе с</w:t>
            </w:r>
            <w:r w:rsidR="00FC74B4"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циальных норм</w:t>
            </w:r>
          </w:p>
        </w:tc>
      </w:tr>
      <w:tr w:rsidR="00563A30" w:rsidRPr="0014354A" w:rsidTr="00A33146">
        <w:trPr>
          <w:trHeight w:val="931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Права и свободы человека и гражданина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Какие права и обязанности у человека и гражданина Республики Казахстан?</w:t>
            </w:r>
          </w:p>
          <w:p w:rsidR="00563A30" w:rsidRPr="003B7254" w:rsidRDefault="00563A30" w:rsidP="004124E8">
            <w:pPr>
              <w:tabs>
                <w:tab w:val="left" w:pos="426"/>
              </w:tabs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977470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</w:t>
            </w:r>
            <w:r w:rsidR="00977470">
              <w:rPr>
                <w:rFonts w:ascii="Times New Roman" w:eastAsia="Calibri" w:hAnsi="Times New Roman"/>
                <w:sz w:val="24"/>
                <w:lang w:val="kk-KZ"/>
              </w:rPr>
              <w:t>2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1.2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определять конституционные права, свободы и обязанности человека и гражданина на основе анализа Конституции Р</w:t>
            </w:r>
            <w:r w:rsidR="00FC74B4">
              <w:rPr>
                <w:rFonts w:ascii="Times New Roman" w:eastAsia="Calibri" w:hAnsi="Times New Roman"/>
                <w:sz w:val="24"/>
                <w:lang w:val="kk-KZ"/>
              </w:rPr>
              <w:t xml:space="preserve">еспублики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К</w:t>
            </w:r>
            <w:r w:rsidR="00FC74B4">
              <w:rPr>
                <w:rFonts w:ascii="Times New Roman" w:eastAsia="Calibri" w:hAnsi="Times New Roman"/>
                <w:sz w:val="24"/>
                <w:lang w:val="kk-KZ"/>
              </w:rPr>
              <w:t>азахстан</w:t>
            </w:r>
          </w:p>
        </w:tc>
      </w:tr>
      <w:tr w:rsidR="00563A30" w:rsidRPr="003B7254" w:rsidTr="00A33146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eastAsia="Consolas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onsolas" w:hAnsi="Times New Roman"/>
                <w:sz w:val="24"/>
                <w:lang w:val="kk-KZ"/>
              </w:rPr>
              <w:t>Почему Казахстан провозглашает себя демократическим,  светским, правовым и социальным государством?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объяснять основы конституционного строя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Понятие гражданского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 гражданское право регулирует общественные отношения?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понятие и принципы гражданского права</w:t>
            </w:r>
          </w:p>
        </w:tc>
      </w:tr>
      <w:tr w:rsidR="00563A30" w:rsidRPr="003B7254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Понятие трудового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Что провозглашает 24 статья Конституции РК?</w:t>
            </w:r>
          </w:p>
          <w:p w:rsidR="00563A30" w:rsidRPr="003B7254" w:rsidRDefault="00563A30" w:rsidP="004124E8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eastAsia="MS Minngs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объяснять понятие трудового права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Понятие брака и семейного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Как законодательством защищается семья?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9.5.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объяснять понятия «брак</w:t>
            </w:r>
            <w:r w:rsidR="00977470">
              <w:rPr>
                <w:rFonts w:ascii="Times New Roman" w:eastAsia="Calibri" w:hAnsi="Times New Roman"/>
                <w:sz w:val="24"/>
                <w:lang w:val="kk-KZ"/>
              </w:rPr>
              <w:t>»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и </w:t>
            </w:r>
            <w:r w:rsidR="00977470">
              <w:rPr>
                <w:rFonts w:ascii="Times New Roman" w:eastAsia="Calibri" w:hAnsi="Times New Roman"/>
                <w:sz w:val="24"/>
                <w:lang w:val="kk-KZ"/>
              </w:rPr>
              <w:t>«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семья»</w:t>
            </w:r>
          </w:p>
        </w:tc>
      </w:tr>
      <w:tr w:rsidR="00563A30" w:rsidRPr="003B7254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Понятие административного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tabs>
                <w:tab w:val="left" w:pos="248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Какие общественные отношения регулирует административное право?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понятие административного права</w:t>
            </w:r>
          </w:p>
        </w:tc>
      </w:tr>
      <w:tr w:rsidR="00563A30" w:rsidRPr="003B7254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Понятие уголовного права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В чем отличие уголовного права от других отраслей права?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>1.1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понятие уголовного права</w:t>
            </w:r>
          </w:p>
        </w:tc>
      </w:tr>
      <w:tr w:rsidR="00563A30" w:rsidRPr="003B7254" w:rsidTr="00A33146">
        <w:tc>
          <w:tcPr>
            <w:tcW w:w="9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A33146">
            <w:pPr>
              <w:widowControl/>
              <w:spacing w:line="240" w:lineRule="auto"/>
              <w:ind w:firstLine="27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ru-RU" w:eastAsia="ru-RU"/>
              </w:rPr>
              <w:t xml:space="preserve">2-я 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четверть</w:t>
            </w:r>
          </w:p>
        </w:tc>
      </w:tr>
      <w:tr w:rsidR="00563A30" w:rsidRPr="0014354A" w:rsidTr="00A33146"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 xml:space="preserve">Контституционное устройсво государственных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органов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lastRenderedPageBreak/>
              <w:t>В чем заключается функция государственных органов?</w:t>
            </w:r>
          </w:p>
          <w:p w:rsidR="00563A30" w:rsidRPr="003B7254" w:rsidRDefault="00563A30" w:rsidP="004124E8">
            <w:pPr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5F5F5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определять и сравнивать функции государственных органов, руководствуясь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lastRenderedPageBreak/>
              <w:t>основными положениями  Конституции Р</w:t>
            </w:r>
            <w:r w:rsidR="00475D33">
              <w:rPr>
                <w:rFonts w:ascii="Times New Roman" w:hAnsi="Times New Roman"/>
                <w:sz w:val="24"/>
                <w:lang w:val="kk-KZ"/>
              </w:rPr>
              <w:t xml:space="preserve">еспублики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К</w:t>
            </w:r>
            <w:r w:rsidR="00475D33">
              <w:rPr>
                <w:rFonts w:ascii="Times New Roman" w:hAnsi="Times New Roman"/>
                <w:sz w:val="24"/>
                <w:lang w:val="kk-KZ"/>
              </w:rPr>
              <w:t>азахстан</w:t>
            </w:r>
          </w:p>
        </w:tc>
      </w:tr>
      <w:tr w:rsidR="00563A30" w:rsidRPr="0014354A" w:rsidTr="00A33146">
        <w:trPr>
          <w:trHeight w:val="639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Какова роль и значение выборов в формировании государственных органов?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9.2.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2.2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определять важность и роль выборов в формировании государственных органов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Право собственности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 стать собственником?</w:t>
            </w:r>
          </w:p>
          <w:p w:rsidR="00563A30" w:rsidRPr="003B7254" w:rsidRDefault="00563A30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="00E25E6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ru-RU"/>
              </w:rPr>
              <w:t>определять виды собственности;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пути приобретения и прекращения права собственности, анализируя правовые ситуации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Условия труда</w:t>
            </w:r>
          </w:p>
          <w:p w:rsidR="00563A30" w:rsidRPr="003B7254" w:rsidRDefault="00563A30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Как законодательством регулируются условия труда?</w:t>
            </w:r>
          </w:p>
          <w:p w:rsidR="00563A30" w:rsidRPr="003B7254" w:rsidRDefault="00563A30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9.4</w:t>
            </w:r>
            <w:r w:rsidR="00070062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условия труда, руководствуясь положениями  Трудового кодекса Р</w:t>
            </w:r>
            <w:r w:rsidR="00A42509">
              <w:rPr>
                <w:rFonts w:ascii="Times New Roman" w:eastAsia="Calibri" w:hAnsi="Times New Roman"/>
                <w:sz w:val="24"/>
                <w:lang w:val="kk-KZ"/>
              </w:rPr>
              <w:t>еспублики Казахстан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</w:p>
          <w:p w:rsidR="00563A30" w:rsidRPr="003B7254" w:rsidRDefault="00563A30" w:rsidP="0007006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объяснять права и обязанности работодателя и работника, анализируя правовые ситуации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Пути заключения и прекращения брака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8C0C79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При каких обстоятельствах заключается и прекращается брак?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07006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9.5.</w:t>
            </w:r>
            <w:r w:rsidR="004124E8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 xml:space="preserve">2.1 </w:t>
            </w:r>
            <w:r w:rsidRPr="003B7254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определять условия заключения и прекращения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color w:val="000000"/>
                <w:sz w:val="24"/>
                <w:shd w:val="clear" w:color="auto" w:fill="FFFFFF"/>
                <w:lang w:val="kk-KZ"/>
              </w:rPr>
              <w:t>брака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Понятие преступление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Какое деяние признается преступлением?</w:t>
            </w:r>
          </w:p>
          <w:p w:rsidR="00563A30" w:rsidRPr="003B7254" w:rsidRDefault="00563A30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07006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2.1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различать признаки и виды преступления</w:t>
            </w:r>
          </w:p>
        </w:tc>
      </w:tr>
      <w:tr w:rsidR="00563A30" w:rsidRPr="003B7254" w:rsidTr="00A33146">
        <w:tc>
          <w:tcPr>
            <w:tcW w:w="9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A33146">
            <w:pPr>
              <w:widowControl/>
              <w:spacing w:line="240" w:lineRule="auto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ru-RU" w:eastAsia="ru-RU"/>
              </w:rPr>
              <w:t xml:space="preserve">3-я 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четверть</w:t>
            </w:r>
          </w:p>
        </w:tc>
      </w:tr>
      <w:tr w:rsidR="00563A30" w:rsidRPr="0014354A" w:rsidTr="00A33146">
        <w:trPr>
          <w:trHeight w:val="324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Обязательство и ответственность в гражданском праве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 w:rsidRPr="003B7254">
              <w:rPr>
                <w:rFonts w:ascii="Times New Roman" w:eastAsia="Consolas" w:hAnsi="Times New Roman"/>
                <w:bCs/>
                <w:sz w:val="24"/>
                <w:lang w:val="kk-KZ"/>
              </w:rPr>
              <w:t>Какую ответственность порождают гражданско-правовые обязательства?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анализировать обязательства и определять ответственность в гражданском праве</w:t>
            </w:r>
          </w:p>
        </w:tc>
      </w:tr>
      <w:tr w:rsidR="00563A30" w:rsidRPr="0014354A" w:rsidTr="00A33146"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Охрана труда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Как разрешаются трудовые споры?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07006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3.2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предлагать пути разрешения трудовых споров, опираясь на нормативные правовые акты</w:t>
            </w:r>
          </w:p>
        </w:tc>
      </w:tr>
      <w:tr w:rsidR="00563A30" w:rsidRPr="0014354A" w:rsidTr="00A33146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Как защищается законодательством труд несовершеннолетних?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анализировать правовые нормы в отношении труда несовершеннолетних </w:t>
            </w:r>
          </w:p>
        </w:tc>
      </w:tr>
      <w:tr w:rsidR="00563A30" w:rsidRPr="0014354A" w:rsidTr="00A33146"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Права и обязанности членов семьи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 xml:space="preserve">Каков правовой статус членов семьи?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A3314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9.5.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определять права и обязанности членов семьи</w:t>
            </w:r>
          </w:p>
        </w:tc>
      </w:tr>
      <w:tr w:rsidR="00563A30" w:rsidRPr="0014354A" w:rsidTr="00A33146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Как защищаются права ребенка?</w:t>
            </w:r>
          </w:p>
          <w:p w:rsidR="00563A30" w:rsidRPr="003B7254" w:rsidRDefault="00563A30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9.5.</w:t>
            </w:r>
            <w:r w:rsidR="00070062">
              <w:rPr>
                <w:rFonts w:ascii="Times New Roman" w:hAnsi="Times New Roman"/>
                <w:sz w:val="24"/>
                <w:lang w:val="kk-KZ" w:eastAsia="ru-RU"/>
              </w:rPr>
              <w:t>3.2</w:t>
            </w:r>
            <w:r w:rsidR="00E25E63">
              <w:rPr>
                <w:rFonts w:ascii="Times New Roman" w:hAnsi="Times New Roman"/>
                <w:sz w:val="24"/>
                <w:lang w:val="kk-KZ" w:eastAsia="ru-RU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анализировать права детей в обществе и семье, ссылаясь на правовые акты</w:t>
            </w:r>
          </w:p>
        </w:tc>
      </w:tr>
      <w:tr w:rsidR="00A33146" w:rsidRPr="0014354A" w:rsidTr="00A33146">
        <w:trPr>
          <w:trHeight w:val="1103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3146" w:rsidRPr="003B7254" w:rsidRDefault="00A33146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 w:rsidRPr="003B7254">
              <w:rPr>
                <w:rFonts w:ascii="Times New Roman" w:eastAsia="Calibri" w:hAnsi="Times New Roman"/>
                <w:color w:val="000000"/>
                <w:sz w:val="24"/>
                <w:lang w:val="kk-KZ"/>
              </w:rPr>
              <w:t>Административная ответственность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146" w:rsidRPr="003B7254" w:rsidRDefault="00A33146" w:rsidP="004124E8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color w:val="000000"/>
                <w:sz w:val="24"/>
                <w:lang w:val="kk-KZ"/>
              </w:rPr>
              <w:t>В каких случаях возникает административная ответственность?</w:t>
            </w:r>
          </w:p>
          <w:p w:rsidR="00A33146" w:rsidRPr="003B7254" w:rsidRDefault="00A33146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146" w:rsidRPr="003B7254" w:rsidRDefault="00A33146" w:rsidP="00A3314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070062">
              <w:rPr>
                <w:rFonts w:ascii="Times New Roman" w:hAnsi="Times New Roman"/>
                <w:sz w:val="24"/>
                <w:lang w:val="kk-KZ"/>
              </w:rPr>
              <w:t>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виды и признаки административного правонарушения</w:t>
            </w:r>
          </w:p>
        </w:tc>
      </w:tr>
      <w:tr w:rsidR="00A33146" w:rsidRPr="0014354A" w:rsidTr="00A33146">
        <w:trPr>
          <w:trHeight w:val="274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46" w:rsidRPr="003B7254" w:rsidRDefault="00A33146" w:rsidP="004124E8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46" w:rsidRPr="003B7254" w:rsidRDefault="00A33146" w:rsidP="004124E8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color w:val="000000"/>
                <w:sz w:val="24"/>
                <w:lang w:val="kk-KZ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146" w:rsidRPr="003B7254" w:rsidRDefault="00A33146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070062">
              <w:rPr>
                <w:rFonts w:ascii="Times New Roman" w:hAnsi="Times New Roman"/>
                <w:sz w:val="24"/>
                <w:lang w:val="kk-KZ"/>
              </w:rPr>
              <w:t>2.2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 xml:space="preserve">объяснять виды административной ответственности и порядок их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lastRenderedPageBreak/>
              <w:t>применения, анализируя правовые ситуации</w:t>
            </w:r>
          </w:p>
        </w:tc>
      </w:tr>
      <w:tr w:rsidR="00563A30" w:rsidRPr="0014354A" w:rsidTr="00A33146"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A30" w:rsidRPr="003B7254" w:rsidRDefault="00563A30" w:rsidP="004124E8">
            <w:pPr>
              <w:widowControl/>
              <w:tabs>
                <w:tab w:val="left" w:pos="248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Уголовная ответственность</w:t>
            </w:r>
          </w:p>
          <w:p w:rsidR="00563A30" w:rsidRPr="003B7254" w:rsidRDefault="00563A30" w:rsidP="004124E8">
            <w:pPr>
              <w:widowControl/>
              <w:spacing w:line="240" w:lineRule="auto"/>
              <w:ind w:firstLine="709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В чем сущность уголовной ответственности?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tabs>
                <w:tab w:val="left" w:pos="5867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уголовную ответственность и виды наказания, анализируя правовые ситуации</w:t>
            </w:r>
          </w:p>
        </w:tc>
      </w:tr>
      <w:tr w:rsidR="00563A30" w:rsidRPr="00070062" w:rsidTr="00A33146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Кто является субъектом коррупционных правонарушений?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07006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3.2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анализировать антикоррупционные правовые акты</w:t>
            </w:r>
          </w:p>
        </w:tc>
      </w:tr>
      <w:tr w:rsidR="00563A30" w:rsidRPr="00070062" w:rsidTr="00A33146">
        <w:tc>
          <w:tcPr>
            <w:tcW w:w="9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ind w:firstLine="27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ru-RU" w:eastAsia="ru-RU"/>
              </w:rPr>
              <w:t xml:space="preserve">4-я  </w:t>
            </w:r>
            <w:r w:rsidRPr="003B7254">
              <w:rPr>
                <w:rFonts w:ascii="Times New Roman" w:hAnsi="Times New Roman"/>
                <w:sz w:val="24"/>
                <w:lang w:val="kk-KZ" w:eastAsia="ru-RU"/>
              </w:rPr>
              <w:t>четверть</w:t>
            </w:r>
          </w:p>
        </w:tc>
      </w:tr>
      <w:tr w:rsidR="00563A30" w:rsidRPr="0014354A" w:rsidTr="00A33146"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Правовое государство и гражданское общество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В чем заключаются основные идеи правового государства?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особенность и значимость правового государства</w:t>
            </w:r>
          </w:p>
        </w:tc>
      </w:tr>
      <w:tr w:rsidR="00563A30" w:rsidRPr="0014354A" w:rsidTr="00A33146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A30" w:rsidRPr="003B7254" w:rsidRDefault="00563A30" w:rsidP="004124E8">
            <w:pPr>
              <w:widowControl/>
              <w:spacing w:line="240" w:lineRule="auto"/>
              <w:rPr>
                <w:rFonts w:ascii="Times New Roman" w:eastAsia="MS Minngs" w:hAnsi="Times New Roman"/>
                <w:sz w:val="24"/>
                <w:lang w:val="kk-KZ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Какое значение имеет формирование гражданского общества?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07006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9.1.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определять роль и важность институтов гражданского общества</w:t>
            </w:r>
          </w:p>
        </w:tc>
      </w:tr>
      <w:tr w:rsidR="00563A30" w:rsidRPr="0014354A" w:rsidTr="00A33146">
        <w:trPr>
          <w:trHeight w:val="562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Защита прав потребителей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Знаем ли мы свои права как потребители?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4.1 </w:t>
            </w:r>
            <w:r w:rsidR="00E25E6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предлагать пути защиты прав потребителей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Трудовой договор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Какие права и обязанности возникают по трудовому договору?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9.4.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="00E25E63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 xml:space="preserve">раскрывать содержание трудового договора, анализируя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правовые ситуации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Важность семьи в обществе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В чем социальная роль семьи?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070062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9.5.</w:t>
            </w:r>
            <w:r w:rsidR="004124E8">
              <w:rPr>
                <w:rFonts w:ascii="Times New Roman" w:eastAsia="Calibri" w:hAnsi="Times New Roman"/>
                <w:sz w:val="24"/>
                <w:lang w:val="kk-KZ"/>
              </w:rPr>
              <w:t xml:space="preserve">4.1 </w:t>
            </w: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оценивать значимость семьи в обществе</w:t>
            </w:r>
          </w:p>
        </w:tc>
      </w:tr>
      <w:tr w:rsidR="00563A30" w:rsidRPr="0014354A" w:rsidTr="00A33146"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A425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Профилактика административного правонарушения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Consolas" w:hAnsi="Times New Roman"/>
                <w:bCs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В чем необходимость административно-правовых норм?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3B7254">
              <w:rPr>
                <w:rFonts w:ascii="Times New Roman" w:hAnsi="Times New Roman"/>
                <w:sz w:val="24"/>
                <w:lang w:val="kk-KZ"/>
              </w:rPr>
              <w:t>9.6.</w:t>
            </w:r>
            <w:r w:rsidR="004124E8">
              <w:rPr>
                <w:rFonts w:ascii="Times New Roman" w:hAnsi="Times New Roman"/>
                <w:sz w:val="24"/>
                <w:lang w:val="kk-KZ"/>
              </w:rPr>
              <w:t xml:space="preserve">3.1 </w:t>
            </w:r>
            <w:r w:rsidRPr="003B7254">
              <w:rPr>
                <w:rFonts w:ascii="Times New Roman" w:hAnsi="Times New Roman"/>
                <w:sz w:val="24"/>
                <w:lang w:val="kk-KZ"/>
              </w:rPr>
              <w:t>оценивать значение административно-правовых норм</w:t>
            </w:r>
          </w:p>
        </w:tc>
      </w:tr>
      <w:tr w:rsidR="00563A30" w:rsidRPr="0014354A" w:rsidTr="00A33146">
        <w:trPr>
          <w:trHeight w:val="841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  <w:r w:rsidRPr="003B7254">
              <w:rPr>
                <w:rFonts w:ascii="Times New Roman" w:eastAsia="Calibri" w:hAnsi="Times New Roman"/>
                <w:sz w:val="24"/>
                <w:lang w:val="kk-KZ"/>
              </w:rPr>
              <w:t>Наказание и вопросы гуманизма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Pr="003B7254" w:rsidRDefault="00563A30" w:rsidP="004124E8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Нужен ли принцип гуманизма в уголовном праве?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A30" w:rsidRDefault="00563A30" w:rsidP="00070062">
            <w:pPr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9.7.</w:t>
            </w:r>
            <w:r w:rsidR="004124E8">
              <w:rPr>
                <w:rFonts w:ascii="Times New Roman" w:eastAsia="MS Minngs" w:hAnsi="Times New Roman"/>
                <w:sz w:val="24"/>
                <w:lang w:val="kk-KZ"/>
              </w:rPr>
              <w:t xml:space="preserve">4.1 </w:t>
            </w:r>
            <w:r w:rsidRPr="003B7254">
              <w:rPr>
                <w:rFonts w:ascii="Times New Roman" w:eastAsia="MS Minngs" w:hAnsi="Times New Roman"/>
                <w:sz w:val="24"/>
                <w:lang w:val="kk-KZ"/>
              </w:rPr>
              <w:t>оценивать принцип гуманизма в уголовном праве</w:t>
            </w:r>
          </w:p>
        </w:tc>
      </w:tr>
    </w:tbl>
    <w:p w:rsidR="00563A30" w:rsidRDefault="00563A30" w:rsidP="00563A30">
      <w:pPr>
        <w:spacing w:line="240" w:lineRule="auto"/>
        <w:jc w:val="both"/>
        <w:rPr>
          <w:rFonts w:ascii="Times New Roman" w:hAnsi="Times New Roman"/>
          <w:b/>
          <w:color w:val="0070C0"/>
          <w:sz w:val="28"/>
          <w:szCs w:val="28"/>
          <w:lang w:val="kk-KZ"/>
        </w:rPr>
      </w:pPr>
    </w:p>
    <w:p w:rsidR="00563A30" w:rsidRPr="00E02285" w:rsidRDefault="00563A30" w:rsidP="00563A30">
      <w:pPr>
        <w:rPr>
          <w:lang w:val="kk-KZ"/>
        </w:rPr>
      </w:pPr>
    </w:p>
    <w:p w:rsidR="00563A30" w:rsidRPr="00563A30" w:rsidRDefault="00563A30" w:rsidP="00563A30">
      <w:pPr>
        <w:tabs>
          <w:tab w:val="left" w:pos="993"/>
          <w:tab w:val="left" w:pos="1134"/>
        </w:tabs>
        <w:kinsoku w:val="0"/>
        <w:overflowPunct w:val="0"/>
        <w:spacing w:line="240" w:lineRule="auto"/>
        <w:ind w:left="709"/>
        <w:jc w:val="center"/>
        <w:rPr>
          <w:rFonts w:ascii="Times New Roman" w:hAnsi="Times New Roman"/>
          <w:sz w:val="28"/>
          <w:szCs w:val="28"/>
          <w:lang w:val="kk-KZ"/>
        </w:rPr>
      </w:pPr>
    </w:p>
    <w:sectPr w:rsidR="00563A30" w:rsidRPr="00563A30" w:rsidSect="003D6311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851" w:bottom="1418" w:left="1418" w:header="709" w:footer="709" w:gutter="0"/>
      <w:paperSrc w:other="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4ED" w:rsidRDefault="001B14ED">
      <w:r>
        <w:separator/>
      </w:r>
    </w:p>
  </w:endnote>
  <w:endnote w:type="continuationSeparator" w:id="0">
    <w:p w:rsidR="001B14ED" w:rsidRDefault="001B1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E8" w:rsidRPr="00D20792" w:rsidRDefault="004124E8">
    <w:pPr>
      <w:pStyle w:val="a9"/>
      <w:jc w:val="center"/>
      <w:rPr>
        <w:rFonts w:ascii="Times New Roman" w:hAnsi="Times New Roman"/>
        <w:sz w:val="28"/>
        <w:szCs w:val="28"/>
      </w:rPr>
    </w:pPr>
  </w:p>
  <w:p w:rsidR="004124E8" w:rsidRDefault="004124E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E8" w:rsidRDefault="004124E8">
    <w:pPr>
      <w:pStyle w:val="a9"/>
      <w:jc w:val="center"/>
    </w:pPr>
  </w:p>
  <w:p w:rsidR="004124E8" w:rsidRDefault="004124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4ED" w:rsidRDefault="001B14ED">
      <w:r>
        <w:separator/>
      </w:r>
    </w:p>
  </w:footnote>
  <w:footnote w:type="continuationSeparator" w:id="0">
    <w:p w:rsidR="001B14ED" w:rsidRDefault="001B1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21141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124E8" w:rsidRPr="003D6311" w:rsidRDefault="004124E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3D6311">
          <w:rPr>
            <w:rFonts w:ascii="Times New Roman" w:hAnsi="Times New Roman"/>
            <w:sz w:val="28"/>
            <w:szCs w:val="28"/>
          </w:rPr>
          <w:fldChar w:fldCharType="begin"/>
        </w:r>
        <w:r w:rsidRPr="003D631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D6311">
          <w:rPr>
            <w:rFonts w:ascii="Times New Roman" w:hAnsi="Times New Roman"/>
            <w:sz w:val="28"/>
            <w:szCs w:val="28"/>
          </w:rPr>
          <w:fldChar w:fldCharType="separate"/>
        </w:r>
        <w:r w:rsidR="005213EF" w:rsidRPr="005213EF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3D631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124E8" w:rsidRDefault="004124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E8" w:rsidRDefault="004124E8">
    <w:pPr>
      <w:pStyle w:val="a7"/>
      <w:jc w:val="center"/>
    </w:pPr>
  </w:p>
  <w:p w:rsidR="004124E8" w:rsidRDefault="004124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E416D"/>
    <w:multiLevelType w:val="hybridMultilevel"/>
    <w:tmpl w:val="03A8BB48"/>
    <w:lvl w:ilvl="0" w:tplc="47E0C158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04166FD"/>
    <w:multiLevelType w:val="hybridMultilevel"/>
    <w:tmpl w:val="18804686"/>
    <w:lvl w:ilvl="0" w:tplc="C9CC27FA">
      <w:start w:val="1"/>
      <w:numFmt w:val="decimal"/>
      <w:lvlText w:val="%1)"/>
      <w:lvlJc w:val="left"/>
      <w:pPr>
        <w:ind w:left="927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7BF6677"/>
    <w:multiLevelType w:val="hybridMultilevel"/>
    <w:tmpl w:val="2B76AC16"/>
    <w:lvl w:ilvl="0" w:tplc="1046A128">
      <w:start w:val="3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B21B7B"/>
    <w:multiLevelType w:val="hybridMultilevel"/>
    <w:tmpl w:val="17F68510"/>
    <w:lvl w:ilvl="0" w:tplc="37ECE2F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0B64EBA"/>
    <w:multiLevelType w:val="hybridMultilevel"/>
    <w:tmpl w:val="BF16519C"/>
    <w:lvl w:ilvl="0" w:tplc="C7F6C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9E578A"/>
    <w:multiLevelType w:val="hybridMultilevel"/>
    <w:tmpl w:val="F634C5F4"/>
    <w:lvl w:ilvl="0" w:tplc="67A6E2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BF68E7"/>
    <w:multiLevelType w:val="hybridMultilevel"/>
    <w:tmpl w:val="84FC40A2"/>
    <w:lvl w:ilvl="0" w:tplc="73DAEBA4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A377860"/>
    <w:multiLevelType w:val="hybridMultilevel"/>
    <w:tmpl w:val="32D09F46"/>
    <w:lvl w:ilvl="0" w:tplc="C72423A6">
      <w:start w:val="1"/>
      <w:numFmt w:val="decimal"/>
      <w:lvlText w:val="%1."/>
      <w:lvlJc w:val="left"/>
      <w:pPr>
        <w:ind w:left="1353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AB71A10"/>
    <w:multiLevelType w:val="hybridMultilevel"/>
    <w:tmpl w:val="99D89C64"/>
    <w:lvl w:ilvl="0" w:tplc="3482DFFC">
      <w:start w:val="1"/>
      <w:numFmt w:val="bullet"/>
      <w:pStyle w:val="TableBullet10p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205844"/>
    <w:multiLevelType w:val="hybridMultilevel"/>
    <w:tmpl w:val="CF48A040"/>
    <w:lvl w:ilvl="0" w:tplc="40849216">
      <w:start w:val="24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09136F"/>
    <w:multiLevelType w:val="hybridMultilevel"/>
    <w:tmpl w:val="8476321C"/>
    <w:lvl w:ilvl="0" w:tplc="8FBEE2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853153"/>
    <w:multiLevelType w:val="hybridMultilevel"/>
    <w:tmpl w:val="B2DE6718"/>
    <w:lvl w:ilvl="0" w:tplc="DD2C59C0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25C36303"/>
    <w:multiLevelType w:val="hybridMultilevel"/>
    <w:tmpl w:val="D65E824C"/>
    <w:lvl w:ilvl="0" w:tplc="95C06DCE">
      <w:start w:val="17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6">
    <w:nsid w:val="26E5478B"/>
    <w:multiLevelType w:val="hybridMultilevel"/>
    <w:tmpl w:val="E34C5C98"/>
    <w:lvl w:ilvl="0" w:tplc="7CF2C6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B517437"/>
    <w:multiLevelType w:val="hybridMultilevel"/>
    <w:tmpl w:val="CDE44F34"/>
    <w:lvl w:ilvl="0" w:tplc="C1AED4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E0F4230"/>
    <w:multiLevelType w:val="hybridMultilevel"/>
    <w:tmpl w:val="23280734"/>
    <w:lvl w:ilvl="0" w:tplc="66E6E470">
      <w:start w:val="1"/>
      <w:numFmt w:val="decimal"/>
      <w:lvlText w:val="%1)"/>
      <w:lvlJc w:val="left"/>
      <w:pPr>
        <w:ind w:left="15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9">
    <w:nsid w:val="31CD51CE"/>
    <w:multiLevelType w:val="hybridMultilevel"/>
    <w:tmpl w:val="064E541C"/>
    <w:lvl w:ilvl="0" w:tplc="BAA0279C">
      <w:start w:val="227"/>
      <w:numFmt w:val="decimal"/>
      <w:lvlText w:val="%1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A7273D"/>
    <w:multiLevelType w:val="hybridMultilevel"/>
    <w:tmpl w:val="81BC7EAE"/>
    <w:lvl w:ilvl="0" w:tplc="B1A0EE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C6618F5"/>
    <w:multiLevelType w:val="hybridMultilevel"/>
    <w:tmpl w:val="CA2EFC8C"/>
    <w:lvl w:ilvl="0" w:tplc="94DE9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4">
    <w:nsid w:val="513776E0"/>
    <w:multiLevelType w:val="hybridMultilevel"/>
    <w:tmpl w:val="E34C5C98"/>
    <w:lvl w:ilvl="0" w:tplc="7CF2C66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14102CD"/>
    <w:multiLevelType w:val="hybridMultilevel"/>
    <w:tmpl w:val="8FD46588"/>
    <w:lvl w:ilvl="0" w:tplc="73E6A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21D3B78"/>
    <w:multiLevelType w:val="hybridMultilevel"/>
    <w:tmpl w:val="437EACD2"/>
    <w:lvl w:ilvl="0" w:tplc="8402D3D4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217282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9542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16B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D03B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F67E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A693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58B0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FA46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183A23"/>
    <w:multiLevelType w:val="hybridMultilevel"/>
    <w:tmpl w:val="18CCD238"/>
    <w:lvl w:ilvl="0" w:tplc="5C127398">
      <w:start w:val="2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>
    <w:nsid w:val="6DCA326C"/>
    <w:multiLevelType w:val="hybridMultilevel"/>
    <w:tmpl w:val="56568CBC"/>
    <w:lvl w:ilvl="0" w:tplc="3FC6F3D2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A23E4"/>
    <w:multiLevelType w:val="hybridMultilevel"/>
    <w:tmpl w:val="9AC628F4"/>
    <w:lvl w:ilvl="0" w:tplc="6EAAFB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4DB58C3"/>
    <w:multiLevelType w:val="hybridMultilevel"/>
    <w:tmpl w:val="E87431E0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896568"/>
    <w:multiLevelType w:val="hybridMultilevel"/>
    <w:tmpl w:val="0C8CB790"/>
    <w:lvl w:ilvl="0" w:tplc="A5C2A602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7"/>
  </w:num>
  <w:num w:numId="3">
    <w:abstractNumId w:val="1"/>
  </w:num>
  <w:num w:numId="4">
    <w:abstractNumId w:val="26"/>
  </w:num>
  <w:num w:numId="5">
    <w:abstractNumId w:val="21"/>
  </w:num>
  <w:num w:numId="6">
    <w:abstractNumId w:val="0"/>
  </w:num>
  <w:num w:numId="7">
    <w:abstractNumId w:val="10"/>
  </w:num>
  <w:num w:numId="8">
    <w:abstractNumId w:val="32"/>
  </w:num>
  <w:num w:numId="9">
    <w:abstractNumId w:val="9"/>
  </w:num>
  <w:num w:numId="10">
    <w:abstractNumId w:val="3"/>
  </w:num>
  <w:num w:numId="11">
    <w:abstractNumId w:val="29"/>
  </w:num>
  <w:num w:numId="12">
    <w:abstractNumId w:val="33"/>
  </w:num>
  <w:num w:numId="13">
    <w:abstractNumId w:val="2"/>
  </w:num>
  <w:num w:numId="14">
    <w:abstractNumId w:val="22"/>
  </w:num>
  <w:num w:numId="15">
    <w:abstractNumId w:val="7"/>
  </w:num>
  <w:num w:numId="16">
    <w:abstractNumId w:val="4"/>
  </w:num>
  <w:num w:numId="17">
    <w:abstractNumId w:val="18"/>
  </w:num>
  <w:num w:numId="18">
    <w:abstractNumId w:val="19"/>
  </w:num>
  <w:num w:numId="19">
    <w:abstractNumId w:val="8"/>
  </w:num>
  <w:num w:numId="20">
    <w:abstractNumId w:val="16"/>
  </w:num>
  <w:num w:numId="21">
    <w:abstractNumId w:val="24"/>
  </w:num>
  <w:num w:numId="22">
    <w:abstractNumId w:val="5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  <w:num w:numId="27">
    <w:abstractNumId w:val="25"/>
  </w:num>
  <w:num w:numId="28">
    <w:abstractNumId w:val="31"/>
  </w:num>
  <w:num w:numId="29">
    <w:abstractNumId w:val="20"/>
  </w:num>
  <w:num w:numId="30">
    <w:abstractNumId w:val="28"/>
  </w:num>
  <w:num w:numId="31">
    <w:abstractNumId w:val="11"/>
  </w:num>
  <w:num w:numId="32">
    <w:abstractNumId w:val="14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EB"/>
    <w:rsid w:val="00000BA2"/>
    <w:rsid w:val="00001E01"/>
    <w:rsid w:val="00002186"/>
    <w:rsid w:val="0000279F"/>
    <w:rsid w:val="00002873"/>
    <w:rsid w:val="00002FEB"/>
    <w:rsid w:val="00003232"/>
    <w:rsid w:val="000039A4"/>
    <w:rsid w:val="0000461B"/>
    <w:rsid w:val="0000501C"/>
    <w:rsid w:val="0000538F"/>
    <w:rsid w:val="0000562A"/>
    <w:rsid w:val="0000596F"/>
    <w:rsid w:val="000069DB"/>
    <w:rsid w:val="000079C7"/>
    <w:rsid w:val="000104CD"/>
    <w:rsid w:val="000115F3"/>
    <w:rsid w:val="000126CA"/>
    <w:rsid w:val="000130DB"/>
    <w:rsid w:val="00013249"/>
    <w:rsid w:val="000133A1"/>
    <w:rsid w:val="000139C1"/>
    <w:rsid w:val="0001484F"/>
    <w:rsid w:val="00014F57"/>
    <w:rsid w:val="00014FBA"/>
    <w:rsid w:val="00015DE5"/>
    <w:rsid w:val="0001651A"/>
    <w:rsid w:val="000173CD"/>
    <w:rsid w:val="00017834"/>
    <w:rsid w:val="00017ED8"/>
    <w:rsid w:val="00021DE6"/>
    <w:rsid w:val="00021F61"/>
    <w:rsid w:val="00021FCE"/>
    <w:rsid w:val="0002221C"/>
    <w:rsid w:val="000228D0"/>
    <w:rsid w:val="00022AD8"/>
    <w:rsid w:val="0002341E"/>
    <w:rsid w:val="00023CD1"/>
    <w:rsid w:val="00025069"/>
    <w:rsid w:val="0002736D"/>
    <w:rsid w:val="00027B31"/>
    <w:rsid w:val="000309A5"/>
    <w:rsid w:val="00032F7D"/>
    <w:rsid w:val="00033D85"/>
    <w:rsid w:val="00034449"/>
    <w:rsid w:val="00034E90"/>
    <w:rsid w:val="0003550F"/>
    <w:rsid w:val="000359F0"/>
    <w:rsid w:val="00035BA3"/>
    <w:rsid w:val="00036BD9"/>
    <w:rsid w:val="000370B3"/>
    <w:rsid w:val="0003763B"/>
    <w:rsid w:val="00037A1C"/>
    <w:rsid w:val="00037DE9"/>
    <w:rsid w:val="00040801"/>
    <w:rsid w:val="0004093E"/>
    <w:rsid w:val="000422AE"/>
    <w:rsid w:val="000425ED"/>
    <w:rsid w:val="000429CB"/>
    <w:rsid w:val="0004373E"/>
    <w:rsid w:val="00043B0F"/>
    <w:rsid w:val="00043D65"/>
    <w:rsid w:val="0004455A"/>
    <w:rsid w:val="000454AE"/>
    <w:rsid w:val="00045891"/>
    <w:rsid w:val="0004650B"/>
    <w:rsid w:val="00047EF9"/>
    <w:rsid w:val="00050F6B"/>
    <w:rsid w:val="00052C0A"/>
    <w:rsid w:val="0005331D"/>
    <w:rsid w:val="0005343D"/>
    <w:rsid w:val="0005346E"/>
    <w:rsid w:val="0005454E"/>
    <w:rsid w:val="00054C7C"/>
    <w:rsid w:val="00055616"/>
    <w:rsid w:val="000559CE"/>
    <w:rsid w:val="00055D9A"/>
    <w:rsid w:val="0005654C"/>
    <w:rsid w:val="00057887"/>
    <w:rsid w:val="00057A46"/>
    <w:rsid w:val="00057D78"/>
    <w:rsid w:val="00057EA0"/>
    <w:rsid w:val="000603C8"/>
    <w:rsid w:val="00060C8B"/>
    <w:rsid w:val="000610A7"/>
    <w:rsid w:val="0006133A"/>
    <w:rsid w:val="00061608"/>
    <w:rsid w:val="000617D5"/>
    <w:rsid w:val="00061CFE"/>
    <w:rsid w:val="00062D77"/>
    <w:rsid w:val="00063723"/>
    <w:rsid w:val="000638A9"/>
    <w:rsid w:val="00063DCD"/>
    <w:rsid w:val="00063ECC"/>
    <w:rsid w:val="00063FDD"/>
    <w:rsid w:val="00064508"/>
    <w:rsid w:val="00065430"/>
    <w:rsid w:val="00065762"/>
    <w:rsid w:val="00070062"/>
    <w:rsid w:val="00070091"/>
    <w:rsid w:val="0007061F"/>
    <w:rsid w:val="00070682"/>
    <w:rsid w:val="000706BE"/>
    <w:rsid w:val="000709C4"/>
    <w:rsid w:val="00070A5F"/>
    <w:rsid w:val="00070A62"/>
    <w:rsid w:val="00070D7E"/>
    <w:rsid w:val="000712E3"/>
    <w:rsid w:val="00071D69"/>
    <w:rsid w:val="00072CC3"/>
    <w:rsid w:val="00073260"/>
    <w:rsid w:val="0007330E"/>
    <w:rsid w:val="00073531"/>
    <w:rsid w:val="000735AF"/>
    <w:rsid w:val="000735E3"/>
    <w:rsid w:val="00074264"/>
    <w:rsid w:val="000742A0"/>
    <w:rsid w:val="000749DD"/>
    <w:rsid w:val="00074C53"/>
    <w:rsid w:val="00074C93"/>
    <w:rsid w:val="00075801"/>
    <w:rsid w:val="0007668D"/>
    <w:rsid w:val="00076CCD"/>
    <w:rsid w:val="00076E76"/>
    <w:rsid w:val="00077252"/>
    <w:rsid w:val="00077386"/>
    <w:rsid w:val="0008025F"/>
    <w:rsid w:val="00080297"/>
    <w:rsid w:val="00080733"/>
    <w:rsid w:val="00080D46"/>
    <w:rsid w:val="00080D50"/>
    <w:rsid w:val="00082521"/>
    <w:rsid w:val="00083033"/>
    <w:rsid w:val="000839A1"/>
    <w:rsid w:val="0008407F"/>
    <w:rsid w:val="00085286"/>
    <w:rsid w:val="000862CF"/>
    <w:rsid w:val="0008652E"/>
    <w:rsid w:val="000865EC"/>
    <w:rsid w:val="00087413"/>
    <w:rsid w:val="00087F43"/>
    <w:rsid w:val="0009009D"/>
    <w:rsid w:val="00090BD7"/>
    <w:rsid w:val="00091495"/>
    <w:rsid w:val="0009169C"/>
    <w:rsid w:val="0009251B"/>
    <w:rsid w:val="00092532"/>
    <w:rsid w:val="00092AC4"/>
    <w:rsid w:val="0009300D"/>
    <w:rsid w:val="00093885"/>
    <w:rsid w:val="00093EB8"/>
    <w:rsid w:val="0009414D"/>
    <w:rsid w:val="000941E7"/>
    <w:rsid w:val="00094B8F"/>
    <w:rsid w:val="0009563C"/>
    <w:rsid w:val="00095C1D"/>
    <w:rsid w:val="0009688A"/>
    <w:rsid w:val="00096B29"/>
    <w:rsid w:val="000A1E21"/>
    <w:rsid w:val="000A3A99"/>
    <w:rsid w:val="000A4682"/>
    <w:rsid w:val="000A5012"/>
    <w:rsid w:val="000A5A67"/>
    <w:rsid w:val="000A5CBB"/>
    <w:rsid w:val="000A68D9"/>
    <w:rsid w:val="000B049B"/>
    <w:rsid w:val="000B0704"/>
    <w:rsid w:val="000B0B9A"/>
    <w:rsid w:val="000B19C0"/>
    <w:rsid w:val="000B2137"/>
    <w:rsid w:val="000B2A0D"/>
    <w:rsid w:val="000B35D9"/>
    <w:rsid w:val="000B37CA"/>
    <w:rsid w:val="000B5C00"/>
    <w:rsid w:val="000B63D8"/>
    <w:rsid w:val="000B74D3"/>
    <w:rsid w:val="000C0020"/>
    <w:rsid w:val="000C08E6"/>
    <w:rsid w:val="000C1272"/>
    <w:rsid w:val="000C1331"/>
    <w:rsid w:val="000C1A41"/>
    <w:rsid w:val="000C1ECE"/>
    <w:rsid w:val="000C2B86"/>
    <w:rsid w:val="000C2D2B"/>
    <w:rsid w:val="000C3B5F"/>
    <w:rsid w:val="000C46AC"/>
    <w:rsid w:val="000C49BE"/>
    <w:rsid w:val="000C56B1"/>
    <w:rsid w:val="000C655D"/>
    <w:rsid w:val="000D0868"/>
    <w:rsid w:val="000D0C69"/>
    <w:rsid w:val="000D0CDD"/>
    <w:rsid w:val="000D1180"/>
    <w:rsid w:val="000D1B84"/>
    <w:rsid w:val="000D2283"/>
    <w:rsid w:val="000D578C"/>
    <w:rsid w:val="000D5FF0"/>
    <w:rsid w:val="000D671F"/>
    <w:rsid w:val="000D6BB4"/>
    <w:rsid w:val="000D6BEA"/>
    <w:rsid w:val="000D76C0"/>
    <w:rsid w:val="000D7D05"/>
    <w:rsid w:val="000E05C9"/>
    <w:rsid w:val="000E0EAE"/>
    <w:rsid w:val="000E103D"/>
    <w:rsid w:val="000E19E3"/>
    <w:rsid w:val="000E1AE1"/>
    <w:rsid w:val="000E2DEB"/>
    <w:rsid w:val="000E3B4C"/>
    <w:rsid w:val="000E40C4"/>
    <w:rsid w:val="000E4285"/>
    <w:rsid w:val="000E42DC"/>
    <w:rsid w:val="000E45AA"/>
    <w:rsid w:val="000E47ED"/>
    <w:rsid w:val="000E4A62"/>
    <w:rsid w:val="000E5616"/>
    <w:rsid w:val="000E5B14"/>
    <w:rsid w:val="000E6012"/>
    <w:rsid w:val="000E6314"/>
    <w:rsid w:val="000E6324"/>
    <w:rsid w:val="000E6457"/>
    <w:rsid w:val="000E7791"/>
    <w:rsid w:val="000F0060"/>
    <w:rsid w:val="000F0F22"/>
    <w:rsid w:val="000F13FF"/>
    <w:rsid w:val="000F3D42"/>
    <w:rsid w:val="000F49E2"/>
    <w:rsid w:val="000F50D7"/>
    <w:rsid w:val="000F52FE"/>
    <w:rsid w:val="000F644C"/>
    <w:rsid w:val="000F6C54"/>
    <w:rsid w:val="000F7757"/>
    <w:rsid w:val="00100167"/>
    <w:rsid w:val="00101172"/>
    <w:rsid w:val="00101665"/>
    <w:rsid w:val="00102707"/>
    <w:rsid w:val="00102FDC"/>
    <w:rsid w:val="00103A40"/>
    <w:rsid w:val="00103B80"/>
    <w:rsid w:val="00103DCA"/>
    <w:rsid w:val="00104691"/>
    <w:rsid w:val="00104A91"/>
    <w:rsid w:val="00104E4A"/>
    <w:rsid w:val="00105828"/>
    <w:rsid w:val="00105FEB"/>
    <w:rsid w:val="00106C60"/>
    <w:rsid w:val="00106C89"/>
    <w:rsid w:val="00106D71"/>
    <w:rsid w:val="0010763F"/>
    <w:rsid w:val="00107CB2"/>
    <w:rsid w:val="00107FBB"/>
    <w:rsid w:val="001101E0"/>
    <w:rsid w:val="00110773"/>
    <w:rsid w:val="00110889"/>
    <w:rsid w:val="001109BD"/>
    <w:rsid w:val="00110C79"/>
    <w:rsid w:val="00110E58"/>
    <w:rsid w:val="0011191E"/>
    <w:rsid w:val="0011212A"/>
    <w:rsid w:val="00112D0F"/>
    <w:rsid w:val="00113D88"/>
    <w:rsid w:val="00115472"/>
    <w:rsid w:val="0011558D"/>
    <w:rsid w:val="001155F6"/>
    <w:rsid w:val="00115A3F"/>
    <w:rsid w:val="00115C7A"/>
    <w:rsid w:val="001164DE"/>
    <w:rsid w:val="0011669D"/>
    <w:rsid w:val="00116CF9"/>
    <w:rsid w:val="00117DBB"/>
    <w:rsid w:val="0012043E"/>
    <w:rsid w:val="00120B87"/>
    <w:rsid w:val="001218CF"/>
    <w:rsid w:val="00121A0A"/>
    <w:rsid w:val="00121F27"/>
    <w:rsid w:val="001229DC"/>
    <w:rsid w:val="00122CAC"/>
    <w:rsid w:val="00122D1C"/>
    <w:rsid w:val="00123DBB"/>
    <w:rsid w:val="00124D21"/>
    <w:rsid w:val="001252A5"/>
    <w:rsid w:val="0012555B"/>
    <w:rsid w:val="001257BB"/>
    <w:rsid w:val="001267F9"/>
    <w:rsid w:val="00126802"/>
    <w:rsid w:val="001268F3"/>
    <w:rsid w:val="00127AC8"/>
    <w:rsid w:val="00127AD2"/>
    <w:rsid w:val="00130F2D"/>
    <w:rsid w:val="0013184B"/>
    <w:rsid w:val="0013191D"/>
    <w:rsid w:val="00132565"/>
    <w:rsid w:val="00132C17"/>
    <w:rsid w:val="00133931"/>
    <w:rsid w:val="00133E3B"/>
    <w:rsid w:val="00134BF8"/>
    <w:rsid w:val="001356EC"/>
    <w:rsid w:val="00136054"/>
    <w:rsid w:val="0013643D"/>
    <w:rsid w:val="00136574"/>
    <w:rsid w:val="00136B8F"/>
    <w:rsid w:val="00136F60"/>
    <w:rsid w:val="00137EC3"/>
    <w:rsid w:val="00140351"/>
    <w:rsid w:val="00140441"/>
    <w:rsid w:val="0014086F"/>
    <w:rsid w:val="00140BAA"/>
    <w:rsid w:val="00140D8D"/>
    <w:rsid w:val="00141138"/>
    <w:rsid w:val="0014153A"/>
    <w:rsid w:val="00141598"/>
    <w:rsid w:val="00142864"/>
    <w:rsid w:val="001432A4"/>
    <w:rsid w:val="0014336B"/>
    <w:rsid w:val="0014354A"/>
    <w:rsid w:val="00143F4C"/>
    <w:rsid w:val="00143FBA"/>
    <w:rsid w:val="00144382"/>
    <w:rsid w:val="00144F52"/>
    <w:rsid w:val="00145625"/>
    <w:rsid w:val="00146EA3"/>
    <w:rsid w:val="00146F59"/>
    <w:rsid w:val="0014732C"/>
    <w:rsid w:val="001509BE"/>
    <w:rsid w:val="00150E1E"/>
    <w:rsid w:val="00151EF4"/>
    <w:rsid w:val="00152214"/>
    <w:rsid w:val="001528B1"/>
    <w:rsid w:val="00152BC0"/>
    <w:rsid w:val="00152F8A"/>
    <w:rsid w:val="00153239"/>
    <w:rsid w:val="00153729"/>
    <w:rsid w:val="00153F4C"/>
    <w:rsid w:val="0015429D"/>
    <w:rsid w:val="001556E4"/>
    <w:rsid w:val="00155961"/>
    <w:rsid w:val="001560E6"/>
    <w:rsid w:val="001568FF"/>
    <w:rsid w:val="001572D9"/>
    <w:rsid w:val="0015735B"/>
    <w:rsid w:val="001601AA"/>
    <w:rsid w:val="00160A3E"/>
    <w:rsid w:val="00160A8C"/>
    <w:rsid w:val="00160F5A"/>
    <w:rsid w:val="001616B4"/>
    <w:rsid w:val="00161D0D"/>
    <w:rsid w:val="00161DC3"/>
    <w:rsid w:val="00161E8E"/>
    <w:rsid w:val="00163F15"/>
    <w:rsid w:val="00164427"/>
    <w:rsid w:val="00164697"/>
    <w:rsid w:val="001649D0"/>
    <w:rsid w:val="00164D0E"/>
    <w:rsid w:val="001667F0"/>
    <w:rsid w:val="00167EEB"/>
    <w:rsid w:val="001702AD"/>
    <w:rsid w:val="001711E2"/>
    <w:rsid w:val="001719BC"/>
    <w:rsid w:val="00171B46"/>
    <w:rsid w:val="001720C9"/>
    <w:rsid w:val="00173847"/>
    <w:rsid w:val="00173957"/>
    <w:rsid w:val="00173CE8"/>
    <w:rsid w:val="00173E1D"/>
    <w:rsid w:val="00174967"/>
    <w:rsid w:val="0017537C"/>
    <w:rsid w:val="00175903"/>
    <w:rsid w:val="00176B9C"/>
    <w:rsid w:val="00177420"/>
    <w:rsid w:val="00177A4B"/>
    <w:rsid w:val="00177B44"/>
    <w:rsid w:val="0018044C"/>
    <w:rsid w:val="00180C3F"/>
    <w:rsid w:val="0018137F"/>
    <w:rsid w:val="001816AB"/>
    <w:rsid w:val="001824B4"/>
    <w:rsid w:val="00182BA8"/>
    <w:rsid w:val="00182F59"/>
    <w:rsid w:val="00182FD7"/>
    <w:rsid w:val="0018341A"/>
    <w:rsid w:val="00187099"/>
    <w:rsid w:val="00187A1E"/>
    <w:rsid w:val="00187D14"/>
    <w:rsid w:val="001902F2"/>
    <w:rsid w:val="00190915"/>
    <w:rsid w:val="00192B16"/>
    <w:rsid w:val="001934F5"/>
    <w:rsid w:val="00193AFB"/>
    <w:rsid w:val="00193C96"/>
    <w:rsid w:val="0019480B"/>
    <w:rsid w:val="001948AD"/>
    <w:rsid w:val="00195796"/>
    <w:rsid w:val="00196428"/>
    <w:rsid w:val="0019792A"/>
    <w:rsid w:val="001A0F78"/>
    <w:rsid w:val="001A18D1"/>
    <w:rsid w:val="001A1CC9"/>
    <w:rsid w:val="001A1DD2"/>
    <w:rsid w:val="001A1E7E"/>
    <w:rsid w:val="001A2A5D"/>
    <w:rsid w:val="001A2FA6"/>
    <w:rsid w:val="001A310D"/>
    <w:rsid w:val="001A3170"/>
    <w:rsid w:val="001A5062"/>
    <w:rsid w:val="001A55C6"/>
    <w:rsid w:val="001A7056"/>
    <w:rsid w:val="001A77F2"/>
    <w:rsid w:val="001B14ED"/>
    <w:rsid w:val="001B1EE1"/>
    <w:rsid w:val="001B3057"/>
    <w:rsid w:val="001B3146"/>
    <w:rsid w:val="001B3505"/>
    <w:rsid w:val="001B365D"/>
    <w:rsid w:val="001B4ED3"/>
    <w:rsid w:val="001B533E"/>
    <w:rsid w:val="001B663C"/>
    <w:rsid w:val="001B7140"/>
    <w:rsid w:val="001B7AD5"/>
    <w:rsid w:val="001C0EF4"/>
    <w:rsid w:val="001C1501"/>
    <w:rsid w:val="001C1B3C"/>
    <w:rsid w:val="001C1B72"/>
    <w:rsid w:val="001C2123"/>
    <w:rsid w:val="001C26E4"/>
    <w:rsid w:val="001C2789"/>
    <w:rsid w:val="001C29C2"/>
    <w:rsid w:val="001C2FE6"/>
    <w:rsid w:val="001C5D89"/>
    <w:rsid w:val="001C5F68"/>
    <w:rsid w:val="001C6312"/>
    <w:rsid w:val="001C7284"/>
    <w:rsid w:val="001C7D75"/>
    <w:rsid w:val="001D0C7F"/>
    <w:rsid w:val="001D2988"/>
    <w:rsid w:val="001D33C3"/>
    <w:rsid w:val="001D48A3"/>
    <w:rsid w:val="001D525E"/>
    <w:rsid w:val="001D5321"/>
    <w:rsid w:val="001D539B"/>
    <w:rsid w:val="001D54DE"/>
    <w:rsid w:val="001D6716"/>
    <w:rsid w:val="001D6D25"/>
    <w:rsid w:val="001D6ED9"/>
    <w:rsid w:val="001D71C0"/>
    <w:rsid w:val="001D744F"/>
    <w:rsid w:val="001D7D25"/>
    <w:rsid w:val="001E0091"/>
    <w:rsid w:val="001E0549"/>
    <w:rsid w:val="001E0E82"/>
    <w:rsid w:val="001E13A3"/>
    <w:rsid w:val="001E1F17"/>
    <w:rsid w:val="001E3358"/>
    <w:rsid w:val="001E38CB"/>
    <w:rsid w:val="001E4271"/>
    <w:rsid w:val="001E433B"/>
    <w:rsid w:val="001E444F"/>
    <w:rsid w:val="001E4B7A"/>
    <w:rsid w:val="001E4C1F"/>
    <w:rsid w:val="001E50B4"/>
    <w:rsid w:val="001E5A94"/>
    <w:rsid w:val="001E6494"/>
    <w:rsid w:val="001E66E2"/>
    <w:rsid w:val="001E74BF"/>
    <w:rsid w:val="001E7540"/>
    <w:rsid w:val="001E7FEA"/>
    <w:rsid w:val="001F0D03"/>
    <w:rsid w:val="001F0FF3"/>
    <w:rsid w:val="001F144C"/>
    <w:rsid w:val="001F170F"/>
    <w:rsid w:val="001F2960"/>
    <w:rsid w:val="001F29FC"/>
    <w:rsid w:val="001F2C21"/>
    <w:rsid w:val="001F371C"/>
    <w:rsid w:val="001F4F11"/>
    <w:rsid w:val="001F5624"/>
    <w:rsid w:val="001F6DCB"/>
    <w:rsid w:val="001F74FD"/>
    <w:rsid w:val="002003C1"/>
    <w:rsid w:val="00200CC5"/>
    <w:rsid w:val="00200F58"/>
    <w:rsid w:val="00201225"/>
    <w:rsid w:val="002025AE"/>
    <w:rsid w:val="002032D9"/>
    <w:rsid w:val="002032E8"/>
    <w:rsid w:val="00205438"/>
    <w:rsid w:val="00205D2F"/>
    <w:rsid w:val="00205D6B"/>
    <w:rsid w:val="00205E40"/>
    <w:rsid w:val="00206522"/>
    <w:rsid w:val="00206FEA"/>
    <w:rsid w:val="0020702B"/>
    <w:rsid w:val="0021081A"/>
    <w:rsid w:val="002108C8"/>
    <w:rsid w:val="00210EEF"/>
    <w:rsid w:val="002111F3"/>
    <w:rsid w:val="00211DB4"/>
    <w:rsid w:val="002137F5"/>
    <w:rsid w:val="002139BA"/>
    <w:rsid w:val="00214E29"/>
    <w:rsid w:val="00215391"/>
    <w:rsid w:val="00215F83"/>
    <w:rsid w:val="002160CD"/>
    <w:rsid w:val="00216DA4"/>
    <w:rsid w:val="002176A7"/>
    <w:rsid w:val="00217A5E"/>
    <w:rsid w:val="00220724"/>
    <w:rsid w:val="00222279"/>
    <w:rsid w:val="00223397"/>
    <w:rsid w:val="002239C4"/>
    <w:rsid w:val="00224146"/>
    <w:rsid w:val="00224223"/>
    <w:rsid w:val="00224CF3"/>
    <w:rsid w:val="002256F3"/>
    <w:rsid w:val="0022699C"/>
    <w:rsid w:val="0022794C"/>
    <w:rsid w:val="00227A17"/>
    <w:rsid w:val="00230C53"/>
    <w:rsid w:val="00231AA2"/>
    <w:rsid w:val="00231B07"/>
    <w:rsid w:val="00231FF9"/>
    <w:rsid w:val="0023216B"/>
    <w:rsid w:val="00232556"/>
    <w:rsid w:val="00233209"/>
    <w:rsid w:val="00233358"/>
    <w:rsid w:val="00233376"/>
    <w:rsid w:val="00233C5F"/>
    <w:rsid w:val="00233FBA"/>
    <w:rsid w:val="00234758"/>
    <w:rsid w:val="00234967"/>
    <w:rsid w:val="00235A3E"/>
    <w:rsid w:val="00235D8D"/>
    <w:rsid w:val="00236510"/>
    <w:rsid w:val="0023689C"/>
    <w:rsid w:val="00236A6B"/>
    <w:rsid w:val="00236C0D"/>
    <w:rsid w:val="00236C3E"/>
    <w:rsid w:val="00237B73"/>
    <w:rsid w:val="002412B9"/>
    <w:rsid w:val="00241A32"/>
    <w:rsid w:val="00243C70"/>
    <w:rsid w:val="00244461"/>
    <w:rsid w:val="00245650"/>
    <w:rsid w:val="00246D92"/>
    <w:rsid w:val="00247389"/>
    <w:rsid w:val="00247E49"/>
    <w:rsid w:val="00250111"/>
    <w:rsid w:val="0025030F"/>
    <w:rsid w:val="00251185"/>
    <w:rsid w:val="002513EF"/>
    <w:rsid w:val="00251BC5"/>
    <w:rsid w:val="00252440"/>
    <w:rsid w:val="0025276E"/>
    <w:rsid w:val="002528AF"/>
    <w:rsid w:val="00252ED4"/>
    <w:rsid w:val="00254D00"/>
    <w:rsid w:val="00255669"/>
    <w:rsid w:val="002566D1"/>
    <w:rsid w:val="002570B6"/>
    <w:rsid w:val="0026028F"/>
    <w:rsid w:val="0026111D"/>
    <w:rsid w:val="002617B4"/>
    <w:rsid w:val="002620C1"/>
    <w:rsid w:val="002631A9"/>
    <w:rsid w:val="0026322C"/>
    <w:rsid w:val="002634C1"/>
    <w:rsid w:val="0026451C"/>
    <w:rsid w:val="002646C2"/>
    <w:rsid w:val="002648C2"/>
    <w:rsid w:val="00264F90"/>
    <w:rsid w:val="002651ED"/>
    <w:rsid w:val="0026576E"/>
    <w:rsid w:val="00266119"/>
    <w:rsid w:val="00266366"/>
    <w:rsid w:val="00267694"/>
    <w:rsid w:val="00270100"/>
    <w:rsid w:val="00270BFE"/>
    <w:rsid w:val="002714E4"/>
    <w:rsid w:val="00271988"/>
    <w:rsid w:val="002720A9"/>
    <w:rsid w:val="002721D3"/>
    <w:rsid w:val="00272ABB"/>
    <w:rsid w:val="00272EA2"/>
    <w:rsid w:val="00272F79"/>
    <w:rsid w:val="00274691"/>
    <w:rsid w:val="002746FB"/>
    <w:rsid w:val="0027499B"/>
    <w:rsid w:val="002761C1"/>
    <w:rsid w:val="00276282"/>
    <w:rsid w:val="002762FB"/>
    <w:rsid w:val="00276374"/>
    <w:rsid w:val="002763C1"/>
    <w:rsid w:val="0027640A"/>
    <w:rsid w:val="002765CD"/>
    <w:rsid w:val="00276676"/>
    <w:rsid w:val="00276765"/>
    <w:rsid w:val="002773C7"/>
    <w:rsid w:val="00277B6D"/>
    <w:rsid w:val="0028073D"/>
    <w:rsid w:val="002809A6"/>
    <w:rsid w:val="00280DFE"/>
    <w:rsid w:val="00280EFF"/>
    <w:rsid w:val="002811C5"/>
    <w:rsid w:val="00281E95"/>
    <w:rsid w:val="00282798"/>
    <w:rsid w:val="00282C3D"/>
    <w:rsid w:val="002831E1"/>
    <w:rsid w:val="002835FB"/>
    <w:rsid w:val="00283EC9"/>
    <w:rsid w:val="00284C77"/>
    <w:rsid w:val="00284CA0"/>
    <w:rsid w:val="0028519F"/>
    <w:rsid w:val="0028552A"/>
    <w:rsid w:val="00286CF4"/>
    <w:rsid w:val="00287437"/>
    <w:rsid w:val="002875BD"/>
    <w:rsid w:val="0029010E"/>
    <w:rsid w:val="0029086E"/>
    <w:rsid w:val="00290EC5"/>
    <w:rsid w:val="002914C8"/>
    <w:rsid w:val="00291D92"/>
    <w:rsid w:val="00292507"/>
    <w:rsid w:val="0029282D"/>
    <w:rsid w:val="00292B65"/>
    <w:rsid w:val="00292E4E"/>
    <w:rsid w:val="00292E90"/>
    <w:rsid w:val="00293380"/>
    <w:rsid w:val="002945A1"/>
    <w:rsid w:val="00294D54"/>
    <w:rsid w:val="0029584D"/>
    <w:rsid w:val="0029590D"/>
    <w:rsid w:val="00295992"/>
    <w:rsid w:val="0029630F"/>
    <w:rsid w:val="0029634A"/>
    <w:rsid w:val="00296815"/>
    <w:rsid w:val="002968DA"/>
    <w:rsid w:val="002974F3"/>
    <w:rsid w:val="00297B6E"/>
    <w:rsid w:val="00297DAD"/>
    <w:rsid w:val="002A0115"/>
    <w:rsid w:val="002A032F"/>
    <w:rsid w:val="002A05D2"/>
    <w:rsid w:val="002A08AD"/>
    <w:rsid w:val="002A08C3"/>
    <w:rsid w:val="002A118B"/>
    <w:rsid w:val="002A1B94"/>
    <w:rsid w:val="002A1C9A"/>
    <w:rsid w:val="002A2D93"/>
    <w:rsid w:val="002A338D"/>
    <w:rsid w:val="002A4901"/>
    <w:rsid w:val="002A4C91"/>
    <w:rsid w:val="002A52A3"/>
    <w:rsid w:val="002A54D2"/>
    <w:rsid w:val="002A5A1A"/>
    <w:rsid w:val="002A624D"/>
    <w:rsid w:val="002A651B"/>
    <w:rsid w:val="002A65DB"/>
    <w:rsid w:val="002A69EE"/>
    <w:rsid w:val="002A7008"/>
    <w:rsid w:val="002A78F0"/>
    <w:rsid w:val="002A7AD7"/>
    <w:rsid w:val="002A7B45"/>
    <w:rsid w:val="002B0886"/>
    <w:rsid w:val="002B08A8"/>
    <w:rsid w:val="002B0AD0"/>
    <w:rsid w:val="002B1188"/>
    <w:rsid w:val="002B1F5F"/>
    <w:rsid w:val="002B2722"/>
    <w:rsid w:val="002B2CB8"/>
    <w:rsid w:val="002B3828"/>
    <w:rsid w:val="002B3D0A"/>
    <w:rsid w:val="002B44EC"/>
    <w:rsid w:val="002B6B37"/>
    <w:rsid w:val="002B6FB2"/>
    <w:rsid w:val="002B7278"/>
    <w:rsid w:val="002C05EE"/>
    <w:rsid w:val="002C0CEF"/>
    <w:rsid w:val="002C1AE9"/>
    <w:rsid w:val="002C2909"/>
    <w:rsid w:val="002C30C4"/>
    <w:rsid w:val="002C343F"/>
    <w:rsid w:val="002C3659"/>
    <w:rsid w:val="002C36C6"/>
    <w:rsid w:val="002C489F"/>
    <w:rsid w:val="002C52E2"/>
    <w:rsid w:val="002C5430"/>
    <w:rsid w:val="002C6BD2"/>
    <w:rsid w:val="002C6CB3"/>
    <w:rsid w:val="002C7D22"/>
    <w:rsid w:val="002D0614"/>
    <w:rsid w:val="002D0DF9"/>
    <w:rsid w:val="002D19A4"/>
    <w:rsid w:val="002D20EB"/>
    <w:rsid w:val="002D36F5"/>
    <w:rsid w:val="002D38D0"/>
    <w:rsid w:val="002D460C"/>
    <w:rsid w:val="002D4B69"/>
    <w:rsid w:val="002D5519"/>
    <w:rsid w:val="002D5CDC"/>
    <w:rsid w:val="002D5F7A"/>
    <w:rsid w:val="002D5F91"/>
    <w:rsid w:val="002D67CF"/>
    <w:rsid w:val="002D6A9E"/>
    <w:rsid w:val="002D6C11"/>
    <w:rsid w:val="002D7163"/>
    <w:rsid w:val="002D7E88"/>
    <w:rsid w:val="002E014D"/>
    <w:rsid w:val="002E0DF2"/>
    <w:rsid w:val="002E0E8F"/>
    <w:rsid w:val="002E0E94"/>
    <w:rsid w:val="002E0EF1"/>
    <w:rsid w:val="002E1EB0"/>
    <w:rsid w:val="002E2DB8"/>
    <w:rsid w:val="002E3BBD"/>
    <w:rsid w:val="002E4B69"/>
    <w:rsid w:val="002E4C00"/>
    <w:rsid w:val="002E5074"/>
    <w:rsid w:val="002E611B"/>
    <w:rsid w:val="002E7225"/>
    <w:rsid w:val="002E7702"/>
    <w:rsid w:val="002F134F"/>
    <w:rsid w:val="002F219F"/>
    <w:rsid w:val="002F23BB"/>
    <w:rsid w:val="002F2416"/>
    <w:rsid w:val="002F2D6D"/>
    <w:rsid w:val="002F2ECA"/>
    <w:rsid w:val="002F341A"/>
    <w:rsid w:val="002F42C7"/>
    <w:rsid w:val="002F43D4"/>
    <w:rsid w:val="002F51A4"/>
    <w:rsid w:val="002F5DAF"/>
    <w:rsid w:val="002F67B3"/>
    <w:rsid w:val="002F681E"/>
    <w:rsid w:val="002F68D5"/>
    <w:rsid w:val="002F6B96"/>
    <w:rsid w:val="002F7F9A"/>
    <w:rsid w:val="003008DB"/>
    <w:rsid w:val="00301301"/>
    <w:rsid w:val="0030135D"/>
    <w:rsid w:val="00301D5F"/>
    <w:rsid w:val="00302293"/>
    <w:rsid w:val="00302F71"/>
    <w:rsid w:val="00303462"/>
    <w:rsid w:val="0030378C"/>
    <w:rsid w:val="00304067"/>
    <w:rsid w:val="00304F6F"/>
    <w:rsid w:val="00305AB4"/>
    <w:rsid w:val="00305B52"/>
    <w:rsid w:val="00306A1F"/>
    <w:rsid w:val="00307154"/>
    <w:rsid w:val="003072B6"/>
    <w:rsid w:val="00307493"/>
    <w:rsid w:val="00307B60"/>
    <w:rsid w:val="00307CDD"/>
    <w:rsid w:val="00307F8E"/>
    <w:rsid w:val="00311052"/>
    <w:rsid w:val="003115C5"/>
    <w:rsid w:val="00312015"/>
    <w:rsid w:val="0031214A"/>
    <w:rsid w:val="00314410"/>
    <w:rsid w:val="0031520B"/>
    <w:rsid w:val="00317240"/>
    <w:rsid w:val="00320220"/>
    <w:rsid w:val="0032095F"/>
    <w:rsid w:val="0032106D"/>
    <w:rsid w:val="00321781"/>
    <w:rsid w:val="003225A0"/>
    <w:rsid w:val="00322DF1"/>
    <w:rsid w:val="00323152"/>
    <w:rsid w:val="00323A96"/>
    <w:rsid w:val="00323AB7"/>
    <w:rsid w:val="00323AC9"/>
    <w:rsid w:val="0032590C"/>
    <w:rsid w:val="00325DD5"/>
    <w:rsid w:val="0032634D"/>
    <w:rsid w:val="00326CAC"/>
    <w:rsid w:val="00326EAD"/>
    <w:rsid w:val="0033021E"/>
    <w:rsid w:val="00330475"/>
    <w:rsid w:val="00330F92"/>
    <w:rsid w:val="003310AC"/>
    <w:rsid w:val="00332411"/>
    <w:rsid w:val="00332B4E"/>
    <w:rsid w:val="0033581B"/>
    <w:rsid w:val="00335A7A"/>
    <w:rsid w:val="003361BD"/>
    <w:rsid w:val="00336241"/>
    <w:rsid w:val="00336337"/>
    <w:rsid w:val="003369E1"/>
    <w:rsid w:val="00336FED"/>
    <w:rsid w:val="0033770A"/>
    <w:rsid w:val="00341709"/>
    <w:rsid w:val="00343D77"/>
    <w:rsid w:val="003440B1"/>
    <w:rsid w:val="00344D6C"/>
    <w:rsid w:val="00344E85"/>
    <w:rsid w:val="00345DCA"/>
    <w:rsid w:val="0034732B"/>
    <w:rsid w:val="003478C8"/>
    <w:rsid w:val="00350440"/>
    <w:rsid w:val="00350541"/>
    <w:rsid w:val="0035286B"/>
    <w:rsid w:val="00353C92"/>
    <w:rsid w:val="00354995"/>
    <w:rsid w:val="00355EC5"/>
    <w:rsid w:val="00355FEA"/>
    <w:rsid w:val="0035666F"/>
    <w:rsid w:val="00356FE3"/>
    <w:rsid w:val="0035706D"/>
    <w:rsid w:val="003575AD"/>
    <w:rsid w:val="0035764F"/>
    <w:rsid w:val="00360054"/>
    <w:rsid w:val="003602B0"/>
    <w:rsid w:val="0036095A"/>
    <w:rsid w:val="00360A65"/>
    <w:rsid w:val="003610DC"/>
    <w:rsid w:val="0036189A"/>
    <w:rsid w:val="00361D56"/>
    <w:rsid w:val="00362325"/>
    <w:rsid w:val="00362E51"/>
    <w:rsid w:val="00363650"/>
    <w:rsid w:val="00363FF2"/>
    <w:rsid w:val="00364CCA"/>
    <w:rsid w:val="003650D6"/>
    <w:rsid w:val="00365389"/>
    <w:rsid w:val="0036568B"/>
    <w:rsid w:val="003659AF"/>
    <w:rsid w:val="003708B0"/>
    <w:rsid w:val="00370DC5"/>
    <w:rsid w:val="003718B9"/>
    <w:rsid w:val="0037282B"/>
    <w:rsid w:val="00372950"/>
    <w:rsid w:val="00372B3D"/>
    <w:rsid w:val="003732A2"/>
    <w:rsid w:val="00373AB6"/>
    <w:rsid w:val="0037441D"/>
    <w:rsid w:val="00374C43"/>
    <w:rsid w:val="003759BE"/>
    <w:rsid w:val="00375E44"/>
    <w:rsid w:val="00376104"/>
    <w:rsid w:val="0037614A"/>
    <w:rsid w:val="00377A23"/>
    <w:rsid w:val="00377CAD"/>
    <w:rsid w:val="00380563"/>
    <w:rsid w:val="0038120E"/>
    <w:rsid w:val="0038181E"/>
    <w:rsid w:val="00381D27"/>
    <w:rsid w:val="00381DD0"/>
    <w:rsid w:val="003825AC"/>
    <w:rsid w:val="00383172"/>
    <w:rsid w:val="003833FA"/>
    <w:rsid w:val="00383465"/>
    <w:rsid w:val="003837D2"/>
    <w:rsid w:val="003844D8"/>
    <w:rsid w:val="0038466B"/>
    <w:rsid w:val="00384C74"/>
    <w:rsid w:val="00384DA2"/>
    <w:rsid w:val="00385840"/>
    <w:rsid w:val="00385DB6"/>
    <w:rsid w:val="0038676E"/>
    <w:rsid w:val="00387893"/>
    <w:rsid w:val="00390EC1"/>
    <w:rsid w:val="0039121B"/>
    <w:rsid w:val="003915D4"/>
    <w:rsid w:val="00391C01"/>
    <w:rsid w:val="003924A5"/>
    <w:rsid w:val="003925DD"/>
    <w:rsid w:val="003932A9"/>
    <w:rsid w:val="003932FC"/>
    <w:rsid w:val="00393C08"/>
    <w:rsid w:val="00394A37"/>
    <w:rsid w:val="00395CA8"/>
    <w:rsid w:val="0039607F"/>
    <w:rsid w:val="00396887"/>
    <w:rsid w:val="003969DD"/>
    <w:rsid w:val="003976C0"/>
    <w:rsid w:val="00397906"/>
    <w:rsid w:val="00397B63"/>
    <w:rsid w:val="00397B87"/>
    <w:rsid w:val="003A0059"/>
    <w:rsid w:val="003A0780"/>
    <w:rsid w:val="003A07C4"/>
    <w:rsid w:val="003A1A9D"/>
    <w:rsid w:val="003A1C8A"/>
    <w:rsid w:val="003A1E69"/>
    <w:rsid w:val="003A216C"/>
    <w:rsid w:val="003A2384"/>
    <w:rsid w:val="003A23C2"/>
    <w:rsid w:val="003A25F5"/>
    <w:rsid w:val="003A26D0"/>
    <w:rsid w:val="003A2783"/>
    <w:rsid w:val="003A299A"/>
    <w:rsid w:val="003A2DC7"/>
    <w:rsid w:val="003A34E4"/>
    <w:rsid w:val="003A3AD0"/>
    <w:rsid w:val="003A3DEA"/>
    <w:rsid w:val="003A4648"/>
    <w:rsid w:val="003A4890"/>
    <w:rsid w:val="003A51DD"/>
    <w:rsid w:val="003A60C9"/>
    <w:rsid w:val="003A6169"/>
    <w:rsid w:val="003A62B0"/>
    <w:rsid w:val="003A70DE"/>
    <w:rsid w:val="003A7143"/>
    <w:rsid w:val="003A77A8"/>
    <w:rsid w:val="003A7D20"/>
    <w:rsid w:val="003B02C1"/>
    <w:rsid w:val="003B2E9E"/>
    <w:rsid w:val="003B34EB"/>
    <w:rsid w:val="003B52B8"/>
    <w:rsid w:val="003B5E33"/>
    <w:rsid w:val="003B633D"/>
    <w:rsid w:val="003B6B30"/>
    <w:rsid w:val="003B7254"/>
    <w:rsid w:val="003B7951"/>
    <w:rsid w:val="003B7D59"/>
    <w:rsid w:val="003C0B86"/>
    <w:rsid w:val="003C1985"/>
    <w:rsid w:val="003C1CE1"/>
    <w:rsid w:val="003C1F77"/>
    <w:rsid w:val="003C31BC"/>
    <w:rsid w:val="003C33C6"/>
    <w:rsid w:val="003C34D1"/>
    <w:rsid w:val="003C3C65"/>
    <w:rsid w:val="003C50D3"/>
    <w:rsid w:val="003C5AAA"/>
    <w:rsid w:val="003C6BF0"/>
    <w:rsid w:val="003C721F"/>
    <w:rsid w:val="003C7B1E"/>
    <w:rsid w:val="003D093E"/>
    <w:rsid w:val="003D0ADB"/>
    <w:rsid w:val="003D0CB7"/>
    <w:rsid w:val="003D1F43"/>
    <w:rsid w:val="003D26B7"/>
    <w:rsid w:val="003D27E8"/>
    <w:rsid w:val="003D2DBD"/>
    <w:rsid w:val="003D2E09"/>
    <w:rsid w:val="003D31DD"/>
    <w:rsid w:val="003D3C9C"/>
    <w:rsid w:val="003D40E5"/>
    <w:rsid w:val="003D43CA"/>
    <w:rsid w:val="003D6311"/>
    <w:rsid w:val="003D6A35"/>
    <w:rsid w:val="003D6D90"/>
    <w:rsid w:val="003D710D"/>
    <w:rsid w:val="003D738A"/>
    <w:rsid w:val="003D774B"/>
    <w:rsid w:val="003D7CF2"/>
    <w:rsid w:val="003E0664"/>
    <w:rsid w:val="003E0EE9"/>
    <w:rsid w:val="003E2429"/>
    <w:rsid w:val="003E2AA6"/>
    <w:rsid w:val="003E2E5C"/>
    <w:rsid w:val="003E475E"/>
    <w:rsid w:val="003E5D2A"/>
    <w:rsid w:val="003E61D7"/>
    <w:rsid w:val="003E6DE9"/>
    <w:rsid w:val="003E745B"/>
    <w:rsid w:val="003E78A1"/>
    <w:rsid w:val="003F0ADA"/>
    <w:rsid w:val="003F1E8B"/>
    <w:rsid w:val="003F2136"/>
    <w:rsid w:val="003F447C"/>
    <w:rsid w:val="003F469C"/>
    <w:rsid w:val="003F4715"/>
    <w:rsid w:val="003F5696"/>
    <w:rsid w:val="003F58C7"/>
    <w:rsid w:val="003F5B7A"/>
    <w:rsid w:val="003F722F"/>
    <w:rsid w:val="003F73E2"/>
    <w:rsid w:val="003F79A9"/>
    <w:rsid w:val="003F7AEA"/>
    <w:rsid w:val="00400AB9"/>
    <w:rsid w:val="004010A4"/>
    <w:rsid w:val="00401F85"/>
    <w:rsid w:val="00402FED"/>
    <w:rsid w:val="00403443"/>
    <w:rsid w:val="00404359"/>
    <w:rsid w:val="00404ACA"/>
    <w:rsid w:val="00405471"/>
    <w:rsid w:val="00405B87"/>
    <w:rsid w:val="00405C04"/>
    <w:rsid w:val="00405DBA"/>
    <w:rsid w:val="0040656C"/>
    <w:rsid w:val="0040686C"/>
    <w:rsid w:val="00406FF5"/>
    <w:rsid w:val="00407A3E"/>
    <w:rsid w:val="004100DF"/>
    <w:rsid w:val="00410B80"/>
    <w:rsid w:val="00410DEF"/>
    <w:rsid w:val="00411E3D"/>
    <w:rsid w:val="004123D3"/>
    <w:rsid w:val="004124E8"/>
    <w:rsid w:val="00414296"/>
    <w:rsid w:val="004155A6"/>
    <w:rsid w:val="00415FF7"/>
    <w:rsid w:val="00416F3D"/>
    <w:rsid w:val="00417763"/>
    <w:rsid w:val="0042059D"/>
    <w:rsid w:val="004207D3"/>
    <w:rsid w:val="0042093F"/>
    <w:rsid w:val="0042181D"/>
    <w:rsid w:val="004219C2"/>
    <w:rsid w:val="0042212B"/>
    <w:rsid w:val="0042215C"/>
    <w:rsid w:val="004225F3"/>
    <w:rsid w:val="00422982"/>
    <w:rsid w:val="004237C9"/>
    <w:rsid w:val="0042481D"/>
    <w:rsid w:val="0042484D"/>
    <w:rsid w:val="00425630"/>
    <w:rsid w:val="00426070"/>
    <w:rsid w:val="004266D1"/>
    <w:rsid w:val="00430230"/>
    <w:rsid w:val="00430A2C"/>
    <w:rsid w:val="004311AD"/>
    <w:rsid w:val="00431669"/>
    <w:rsid w:val="00432396"/>
    <w:rsid w:val="00432EF6"/>
    <w:rsid w:val="00434273"/>
    <w:rsid w:val="004354FC"/>
    <w:rsid w:val="00435A81"/>
    <w:rsid w:val="004379CE"/>
    <w:rsid w:val="00437B85"/>
    <w:rsid w:val="004401D1"/>
    <w:rsid w:val="00440C1C"/>
    <w:rsid w:val="00440C49"/>
    <w:rsid w:val="00440F1A"/>
    <w:rsid w:val="00441443"/>
    <w:rsid w:val="00441D4F"/>
    <w:rsid w:val="004427B2"/>
    <w:rsid w:val="004432AC"/>
    <w:rsid w:val="00443B2F"/>
    <w:rsid w:val="0044494A"/>
    <w:rsid w:val="004449CE"/>
    <w:rsid w:val="00444D55"/>
    <w:rsid w:val="004455BF"/>
    <w:rsid w:val="004455FA"/>
    <w:rsid w:val="00446BF3"/>
    <w:rsid w:val="0044713B"/>
    <w:rsid w:val="004474EE"/>
    <w:rsid w:val="004506EF"/>
    <w:rsid w:val="004507DC"/>
    <w:rsid w:val="0045173A"/>
    <w:rsid w:val="00451786"/>
    <w:rsid w:val="00451D46"/>
    <w:rsid w:val="004524E1"/>
    <w:rsid w:val="0045267B"/>
    <w:rsid w:val="0045270F"/>
    <w:rsid w:val="00452EDE"/>
    <w:rsid w:val="00453383"/>
    <w:rsid w:val="00453782"/>
    <w:rsid w:val="0045461C"/>
    <w:rsid w:val="004557CA"/>
    <w:rsid w:val="004558DD"/>
    <w:rsid w:val="00457307"/>
    <w:rsid w:val="00457B2C"/>
    <w:rsid w:val="004614F6"/>
    <w:rsid w:val="00461847"/>
    <w:rsid w:val="00461D74"/>
    <w:rsid w:val="00461F87"/>
    <w:rsid w:val="0046209A"/>
    <w:rsid w:val="00462329"/>
    <w:rsid w:val="004627F7"/>
    <w:rsid w:val="00463010"/>
    <w:rsid w:val="004636CE"/>
    <w:rsid w:val="00463716"/>
    <w:rsid w:val="00463C0D"/>
    <w:rsid w:val="00463FE4"/>
    <w:rsid w:val="0046462F"/>
    <w:rsid w:val="00464EC6"/>
    <w:rsid w:val="004654EF"/>
    <w:rsid w:val="00465731"/>
    <w:rsid w:val="00465758"/>
    <w:rsid w:val="00466E2A"/>
    <w:rsid w:val="004674C9"/>
    <w:rsid w:val="00467BB0"/>
    <w:rsid w:val="00470F26"/>
    <w:rsid w:val="0047111F"/>
    <w:rsid w:val="0047137D"/>
    <w:rsid w:val="00471527"/>
    <w:rsid w:val="0047196F"/>
    <w:rsid w:val="00471FB3"/>
    <w:rsid w:val="0047239D"/>
    <w:rsid w:val="0047249B"/>
    <w:rsid w:val="00473668"/>
    <w:rsid w:val="00473F23"/>
    <w:rsid w:val="004745D8"/>
    <w:rsid w:val="004746A2"/>
    <w:rsid w:val="004757BF"/>
    <w:rsid w:val="00475A1E"/>
    <w:rsid w:val="00475D33"/>
    <w:rsid w:val="00476880"/>
    <w:rsid w:val="00480F16"/>
    <w:rsid w:val="004814A0"/>
    <w:rsid w:val="00482477"/>
    <w:rsid w:val="0048255E"/>
    <w:rsid w:val="00482B72"/>
    <w:rsid w:val="00483C03"/>
    <w:rsid w:val="004841F7"/>
    <w:rsid w:val="0048541E"/>
    <w:rsid w:val="004854C9"/>
    <w:rsid w:val="004855C5"/>
    <w:rsid w:val="00486019"/>
    <w:rsid w:val="00486302"/>
    <w:rsid w:val="0048636F"/>
    <w:rsid w:val="004865FC"/>
    <w:rsid w:val="00486BEB"/>
    <w:rsid w:val="004879C6"/>
    <w:rsid w:val="00487D48"/>
    <w:rsid w:val="0049043B"/>
    <w:rsid w:val="004904CE"/>
    <w:rsid w:val="0049083B"/>
    <w:rsid w:val="0049116E"/>
    <w:rsid w:val="004914CB"/>
    <w:rsid w:val="00492784"/>
    <w:rsid w:val="00493398"/>
    <w:rsid w:val="004937BE"/>
    <w:rsid w:val="00493EA4"/>
    <w:rsid w:val="00494189"/>
    <w:rsid w:val="00494417"/>
    <w:rsid w:val="00495953"/>
    <w:rsid w:val="00495BD7"/>
    <w:rsid w:val="00495FE5"/>
    <w:rsid w:val="004967B5"/>
    <w:rsid w:val="00496CCC"/>
    <w:rsid w:val="00496FA6"/>
    <w:rsid w:val="00497245"/>
    <w:rsid w:val="00497415"/>
    <w:rsid w:val="00497721"/>
    <w:rsid w:val="004A0DD3"/>
    <w:rsid w:val="004A2DBD"/>
    <w:rsid w:val="004A2DD3"/>
    <w:rsid w:val="004A2E42"/>
    <w:rsid w:val="004A4CCC"/>
    <w:rsid w:val="004A5182"/>
    <w:rsid w:val="004A561C"/>
    <w:rsid w:val="004A57A4"/>
    <w:rsid w:val="004A57AA"/>
    <w:rsid w:val="004A5992"/>
    <w:rsid w:val="004A634F"/>
    <w:rsid w:val="004A690B"/>
    <w:rsid w:val="004A6966"/>
    <w:rsid w:val="004A6A2D"/>
    <w:rsid w:val="004A6C06"/>
    <w:rsid w:val="004A6E19"/>
    <w:rsid w:val="004A715F"/>
    <w:rsid w:val="004B0134"/>
    <w:rsid w:val="004B18EF"/>
    <w:rsid w:val="004B20C9"/>
    <w:rsid w:val="004B262A"/>
    <w:rsid w:val="004B2A7C"/>
    <w:rsid w:val="004B3963"/>
    <w:rsid w:val="004B3F38"/>
    <w:rsid w:val="004B47C1"/>
    <w:rsid w:val="004B485C"/>
    <w:rsid w:val="004B4BDF"/>
    <w:rsid w:val="004B554D"/>
    <w:rsid w:val="004B55CE"/>
    <w:rsid w:val="004B706A"/>
    <w:rsid w:val="004B71B8"/>
    <w:rsid w:val="004B77F1"/>
    <w:rsid w:val="004C03CE"/>
    <w:rsid w:val="004C0436"/>
    <w:rsid w:val="004C0466"/>
    <w:rsid w:val="004C0959"/>
    <w:rsid w:val="004C0B57"/>
    <w:rsid w:val="004C10CE"/>
    <w:rsid w:val="004C177A"/>
    <w:rsid w:val="004C1980"/>
    <w:rsid w:val="004C1F40"/>
    <w:rsid w:val="004C2A36"/>
    <w:rsid w:val="004C2E1F"/>
    <w:rsid w:val="004C32BF"/>
    <w:rsid w:val="004C37E9"/>
    <w:rsid w:val="004C39EF"/>
    <w:rsid w:val="004C4891"/>
    <w:rsid w:val="004C4B5C"/>
    <w:rsid w:val="004C5390"/>
    <w:rsid w:val="004C5B72"/>
    <w:rsid w:val="004C6A39"/>
    <w:rsid w:val="004C71F9"/>
    <w:rsid w:val="004D1D3C"/>
    <w:rsid w:val="004D221E"/>
    <w:rsid w:val="004D3D40"/>
    <w:rsid w:val="004D4215"/>
    <w:rsid w:val="004D4841"/>
    <w:rsid w:val="004D4A8A"/>
    <w:rsid w:val="004D4DF6"/>
    <w:rsid w:val="004D51F6"/>
    <w:rsid w:val="004D545E"/>
    <w:rsid w:val="004D5638"/>
    <w:rsid w:val="004D604C"/>
    <w:rsid w:val="004D6213"/>
    <w:rsid w:val="004D6536"/>
    <w:rsid w:val="004D7590"/>
    <w:rsid w:val="004E02B3"/>
    <w:rsid w:val="004E0E14"/>
    <w:rsid w:val="004E13EF"/>
    <w:rsid w:val="004E171F"/>
    <w:rsid w:val="004E1A48"/>
    <w:rsid w:val="004E1D2B"/>
    <w:rsid w:val="004E1F48"/>
    <w:rsid w:val="004E258B"/>
    <w:rsid w:val="004E2AD9"/>
    <w:rsid w:val="004E2CB3"/>
    <w:rsid w:val="004E3880"/>
    <w:rsid w:val="004E4276"/>
    <w:rsid w:val="004E51B6"/>
    <w:rsid w:val="004E5488"/>
    <w:rsid w:val="004E769A"/>
    <w:rsid w:val="004F03C1"/>
    <w:rsid w:val="004F055C"/>
    <w:rsid w:val="004F0609"/>
    <w:rsid w:val="004F07E8"/>
    <w:rsid w:val="004F0901"/>
    <w:rsid w:val="004F10C0"/>
    <w:rsid w:val="004F13A3"/>
    <w:rsid w:val="004F2556"/>
    <w:rsid w:val="004F3447"/>
    <w:rsid w:val="004F427F"/>
    <w:rsid w:val="004F42CB"/>
    <w:rsid w:val="004F4E0D"/>
    <w:rsid w:val="004F5828"/>
    <w:rsid w:val="004F5F97"/>
    <w:rsid w:val="004F6DC4"/>
    <w:rsid w:val="004F6E2A"/>
    <w:rsid w:val="004F6E5C"/>
    <w:rsid w:val="004F70BF"/>
    <w:rsid w:val="004F70E3"/>
    <w:rsid w:val="004F789C"/>
    <w:rsid w:val="005009A0"/>
    <w:rsid w:val="00500A47"/>
    <w:rsid w:val="00500F84"/>
    <w:rsid w:val="0050273A"/>
    <w:rsid w:val="00503715"/>
    <w:rsid w:val="00503803"/>
    <w:rsid w:val="00503CEC"/>
    <w:rsid w:val="005040C6"/>
    <w:rsid w:val="00504B6C"/>
    <w:rsid w:val="00504E31"/>
    <w:rsid w:val="00506922"/>
    <w:rsid w:val="00506A8F"/>
    <w:rsid w:val="005071BA"/>
    <w:rsid w:val="00510191"/>
    <w:rsid w:val="005107A7"/>
    <w:rsid w:val="005113D7"/>
    <w:rsid w:val="00512D14"/>
    <w:rsid w:val="00513CF6"/>
    <w:rsid w:val="00514271"/>
    <w:rsid w:val="00514A0C"/>
    <w:rsid w:val="00514ADA"/>
    <w:rsid w:val="00514C1A"/>
    <w:rsid w:val="00515326"/>
    <w:rsid w:val="00516C33"/>
    <w:rsid w:val="00517D18"/>
    <w:rsid w:val="00517F46"/>
    <w:rsid w:val="005207C0"/>
    <w:rsid w:val="0052116E"/>
    <w:rsid w:val="005213EF"/>
    <w:rsid w:val="00521722"/>
    <w:rsid w:val="00522AA7"/>
    <w:rsid w:val="00522C17"/>
    <w:rsid w:val="0052349D"/>
    <w:rsid w:val="00525841"/>
    <w:rsid w:val="0052623A"/>
    <w:rsid w:val="005267D8"/>
    <w:rsid w:val="005269A4"/>
    <w:rsid w:val="00526DC8"/>
    <w:rsid w:val="00527E23"/>
    <w:rsid w:val="00527F54"/>
    <w:rsid w:val="00527F6D"/>
    <w:rsid w:val="00530382"/>
    <w:rsid w:val="00531D17"/>
    <w:rsid w:val="00531F20"/>
    <w:rsid w:val="00531FCD"/>
    <w:rsid w:val="00532669"/>
    <w:rsid w:val="005326AC"/>
    <w:rsid w:val="005332E0"/>
    <w:rsid w:val="005334BD"/>
    <w:rsid w:val="00533570"/>
    <w:rsid w:val="005344AF"/>
    <w:rsid w:val="00535746"/>
    <w:rsid w:val="00535AAD"/>
    <w:rsid w:val="00535D8C"/>
    <w:rsid w:val="00535E90"/>
    <w:rsid w:val="0053647F"/>
    <w:rsid w:val="00536CFE"/>
    <w:rsid w:val="00537B52"/>
    <w:rsid w:val="00537BA9"/>
    <w:rsid w:val="00537D98"/>
    <w:rsid w:val="00537F12"/>
    <w:rsid w:val="00540B0D"/>
    <w:rsid w:val="00540CCB"/>
    <w:rsid w:val="00540DEC"/>
    <w:rsid w:val="00540FD1"/>
    <w:rsid w:val="00541370"/>
    <w:rsid w:val="005416C9"/>
    <w:rsid w:val="005417B4"/>
    <w:rsid w:val="00541845"/>
    <w:rsid w:val="00541D17"/>
    <w:rsid w:val="0054240B"/>
    <w:rsid w:val="00542AEF"/>
    <w:rsid w:val="00543489"/>
    <w:rsid w:val="00543999"/>
    <w:rsid w:val="00543D03"/>
    <w:rsid w:val="00544463"/>
    <w:rsid w:val="005449FA"/>
    <w:rsid w:val="00544E67"/>
    <w:rsid w:val="00544F5E"/>
    <w:rsid w:val="00544FC4"/>
    <w:rsid w:val="005450D3"/>
    <w:rsid w:val="0054536F"/>
    <w:rsid w:val="0054588F"/>
    <w:rsid w:val="00545E74"/>
    <w:rsid w:val="005463BB"/>
    <w:rsid w:val="00547EA8"/>
    <w:rsid w:val="00547EF0"/>
    <w:rsid w:val="00550037"/>
    <w:rsid w:val="00550196"/>
    <w:rsid w:val="00551336"/>
    <w:rsid w:val="005516D1"/>
    <w:rsid w:val="00551A69"/>
    <w:rsid w:val="00551A74"/>
    <w:rsid w:val="00552FA8"/>
    <w:rsid w:val="00553C8B"/>
    <w:rsid w:val="00554719"/>
    <w:rsid w:val="00554A2C"/>
    <w:rsid w:val="00555072"/>
    <w:rsid w:val="00555F99"/>
    <w:rsid w:val="005571FA"/>
    <w:rsid w:val="0055723E"/>
    <w:rsid w:val="005574DB"/>
    <w:rsid w:val="00557E82"/>
    <w:rsid w:val="005607C1"/>
    <w:rsid w:val="00560918"/>
    <w:rsid w:val="00560D07"/>
    <w:rsid w:val="00561C8D"/>
    <w:rsid w:val="005622B1"/>
    <w:rsid w:val="00562A5E"/>
    <w:rsid w:val="00562C62"/>
    <w:rsid w:val="00563187"/>
    <w:rsid w:val="00563A30"/>
    <w:rsid w:val="00563A63"/>
    <w:rsid w:val="00563C10"/>
    <w:rsid w:val="005642EB"/>
    <w:rsid w:val="00564393"/>
    <w:rsid w:val="00564805"/>
    <w:rsid w:val="00565B14"/>
    <w:rsid w:val="005660BC"/>
    <w:rsid w:val="00566376"/>
    <w:rsid w:val="00566E9D"/>
    <w:rsid w:val="00566FF8"/>
    <w:rsid w:val="00570720"/>
    <w:rsid w:val="005707EB"/>
    <w:rsid w:val="005713DD"/>
    <w:rsid w:val="005715CE"/>
    <w:rsid w:val="0057259A"/>
    <w:rsid w:val="005726F9"/>
    <w:rsid w:val="00572C14"/>
    <w:rsid w:val="00573B6B"/>
    <w:rsid w:val="00573CDB"/>
    <w:rsid w:val="00573D23"/>
    <w:rsid w:val="00573E57"/>
    <w:rsid w:val="00574193"/>
    <w:rsid w:val="005759C8"/>
    <w:rsid w:val="00576214"/>
    <w:rsid w:val="00576B3E"/>
    <w:rsid w:val="00576D50"/>
    <w:rsid w:val="00577562"/>
    <w:rsid w:val="00577864"/>
    <w:rsid w:val="005778C1"/>
    <w:rsid w:val="00577B03"/>
    <w:rsid w:val="0058035C"/>
    <w:rsid w:val="005808EB"/>
    <w:rsid w:val="005836D6"/>
    <w:rsid w:val="00583776"/>
    <w:rsid w:val="00583895"/>
    <w:rsid w:val="00583C47"/>
    <w:rsid w:val="00583D0D"/>
    <w:rsid w:val="00584EF8"/>
    <w:rsid w:val="00585DD1"/>
    <w:rsid w:val="00585E6C"/>
    <w:rsid w:val="005864C5"/>
    <w:rsid w:val="005867BF"/>
    <w:rsid w:val="00586E2A"/>
    <w:rsid w:val="0058757C"/>
    <w:rsid w:val="00590077"/>
    <w:rsid w:val="005905B2"/>
    <w:rsid w:val="0059077A"/>
    <w:rsid w:val="005908F1"/>
    <w:rsid w:val="0059178E"/>
    <w:rsid w:val="00591E4F"/>
    <w:rsid w:val="00591FCE"/>
    <w:rsid w:val="0059350A"/>
    <w:rsid w:val="00593833"/>
    <w:rsid w:val="00594DCF"/>
    <w:rsid w:val="00595988"/>
    <w:rsid w:val="005959DE"/>
    <w:rsid w:val="00596804"/>
    <w:rsid w:val="00596E4E"/>
    <w:rsid w:val="00597A74"/>
    <w:rsid w:val="00597F85"/>
    <w:rsid w:val="005A04B6"/>
    <w:rsid w:val="005A04D7"/>
    <w:rsid w:val="005A088F"/>
    <w:rsid w:val="005A0890"/>
    <w:rsid w:val="005A0AA6"/>
    <w:rsid w:val="005A10DE"/>
    <w:rsid w:val="005A17E5"/>
    <w:rsid w:val="005A1E68"/>
    <w:rsid w:val="005A24EA"/>
    <w:rsid w:val="005A367A"/>
    <w:rsid w:val="005A3A15"/>
    <w:rsid w:val="005A406E"/>
    <w:rsid w:val="005A4775"/>
    <w:rsid w:val="005A47BB"/>
    <w:rsid w:val="005A5144"/>
    <w:rsid w:val="005A58B9"/>
    <w:rsid w:val="005A67C1"/>
    <w:rsid w:val="005A6F53"/>
    <w:rsid w:val="005A7F7F"/>
    <w:rsid w:val="005B2382"/>
    <w:rsid w:val="005B2833"/>
    <w:rsid w:val="005B3C47"/>
    <w:rsid w:val="005B3E24"/>
    <w:rsid w:val="005B52F9"/>
    <w:rsid w:val="005B5C92"/>
    <w:rsid w:val="005B5DAB"/>
    <w:rsid w:val="005B6473"/>
    <w:rsid w:val="005B658C"/>
    <w:rsid w:val="005B6B04"/>
    <w:rsid w:val="005B7321"/>
    <w:rsid w:val="005B7CBF"/>
    <w:rsid w:val="005B7EB9"/>
    <w:rsid w:val="005C0866"/>
    <w:rsid w:val="005C0D80"/>
    <w:rsid w:val="005C1FA7"/>
    <w:rsid w:val="005C3669"/>
    <w:rsid w:val="005C43A4"/>
    <w:rsid w:val="005C4E6A"/>
    <w:rsid w:val="005C5A06"/>
    <w:rsid w:val="005C6871"/>
    <w:rsid w:val="005C701D"/>
    <w:rsid w:val="005C7E86"/>
    <w:rsid w:val="005D1161"/>
    <w:rsid w:val="005D1A25"/>
    <w:rsid w:val="005D2096"/>
    <w:rsid w:val="005D31DD"/>
    <w:rsid w:val="005D33EE"/>
    <w:rsid w:val="005D3853"/>
    <w:rsid w:val="005D41B4"/>
    <w:rsid w:val="005D6241"/>
    <w:rsid w:val="005D6934"/>
    <w:rsid w:val="005E084A"/>
    <w:rsid w:val="005E0AAB"/>
    <w:rsid w:val="005E0B46"/>
    <w:rsid w:val="005E0DC7"/>
    <w:rsid w:val="005E1074"/>
    <w:rsid w:val="005E3133"/>
    <w:rsid w:val="005E339C"/>
    <w:rsid w:val="005E445B"/>
    <w:rsid w:val="005E4741"/>
    <w:rsid w:val="005E4CFC"/>
    <w:rsid w:val="005E536C"/>
    <w:rsid w:val="005E5F04"/>
    <w:rsid w:val="005E6035"/>
    <w:rsid w:val="005E6D3B"/>
    <w:rsid w:val="005E7F81"/>
    <w:rsid w:val="005F1460"/>
    <w:rsid w:val="005F1948"/>
    <w:rsid w:val="005F2888"/>
    <w:rsid w:val="005F289B"/>
    <w:rsid w:val="005F3B91"/>
    <w:rsid w:val="005F3D47"/>
    <w:rsid w:val="005F5003"/>
    <w:rsid w:val="005F52B2"/>
    <w:rsid w:val="005F569C"/>
    <w:rsid w:val="005F57DB"/>
    <w:rsid w:val="005F5D79"/>
    <w:rsid w:val="005F6071"/>
    <w:rsid w:val="005F6BBE"/>
    <w:rsid w:val="00601B94"/>
    <w:rsid w:val="00601FDF"/>
    <w:rsid w:val="006034EC"/>
    <w:rsid w:val="0060359B"/>
    <w:rsid w:val="00603D83"/>
    <w:rsid w:val="006045CA"/>
    <w:rsid w:val="00605B31"/>
    <w:rsid w:val="00605DD6"/>
    <w:rsid w:val="0060633A"/>
    <w:rsid w:val="00606A2A"/>
    <w:rsid w:val="00610588"/>
    <w:rsid w:val="00610601"/>
    <w:rsid w:val="006107D8"/>
    <w:rsid w:val="006108C7"/>
    <w:rsid w:val="00610B8F"/>
    <w:rsid w:val="00611D33"/>
    <w:rsid w:val="00611E59"/>
    <w:rsid w:val="0061360F"/>
    <w:rsid w:val="0061457C"/>
    <w:rsid w:val="0061537A"/>
    <w:rsid w:val="00615677"/>
    <w:rsid w:val="00615C12"/>
    <w:rsid w:val="00615F97"/>
    <w:rsid w:val="00616482"/>
    <w:rsid w:val="00617BD3"/>
    <w:rsid w:val="006208AC"/>
    <w:rsid w:val="006208D2"/>
    <w:rsid w:val="0062107E"/>
    <w:rsid w:val="006224EE"/>
    <w:rsid w:val="006227C6"/>
    <w:rsid w:val="00622DD2"/>
    <w:rsid w:val="00623AEA"/>
    <w:rsid w:val="00623B87"/>
    <w:rsid w:val="00624186"/>
    <w:rsid w:val="00625218"/>
    <w:rsid w:val="00625B3F"/>
    <w:rsid w:val="00626741"/>
    <w:rsid w:val="0062759F"/>
    <w:rsid w:val="00627A35"/>
    <w:rsid w:val="0063005A"/>
    <w:rsid w:val="006320C6"/>
    <w:rsid w:val="00632B1F"/>
    <w:rsid w:val="00632DBB"/>
    <w:rsid w:val="006346FB"/>
    <w:rsid w:val="00634F0E"/>
    <w:rsid w:val="006354BF"/>
    <w:rsid w:val="00635824"/>
    <w:rsid w:val="0063599D"/>
    <w:rsid w:val="006365B1"/>
    <w:rsid w:val="00636616"/>
    <w:rsid w:val="00637096"/>
    <w:rsid w:val="00637616"/>
    <w:rsid w:val="00637697"/>
    <w:rsid w:val="0063776D"/>
    <w:rsid w:val="00637B4B"/>
    <w:rsid w:val="006405CF"/>
    <w:rsid w:val="00640A42"/>
    <w:rsid w:val="00640C7F"/>
    <w:rsid w:val="00641845"/>
    <w:rsid w:val="00641982"/>
    <w:rsid w:val="0064318F"/>
    <w:rsid w:val="006431F8"/>
    <w:rsid w:val="00643542"/>
    <w:rsid w:val="00643D70"/>
    <w:rsid w:val="00644F5B"/>
    <w:rsid w:val="0064580F"/>
    <w:rsid w:val="00646A45"/>
    <w:rsid w:val="006472DE"/>
    <w:rsid w:val="0064756E"/>
    <w:rsid w:val="00647663"/>
    <w:rsid w:val="006503F4"/>
    <w:rsid w:val="00650540"/>
    <w:rsid w:val="00650E09"/>
    <w:rsid w:val="00652710"/>
    <w:rsid w:val="00652742"/>
    <w:rsid w:val="00654232"/>
    <w:rsid w:val="006542E6"/>
    <w:rsid w:val="00654A87"/>
    <w:rsid w:val="006555BA"/>
    <w:rsid w:val="006564FD"/>
    <w:rsid w:val="006565C3"/>
    <w:rsid w:val="00656BC0"/>
    <w:rsid w:val="00657358"/>
    <w:rsid w:val="006573C5"/>
    <w:rsid w:val="0065754C"/>
    <w:rsid w:val="00657958"/>
    <w:rsid w:val="00657CD3"/>
    <w:rsid w:val="00660216"/>
    <w:rsid w:val="00660341"/>
    <w:rsid w:val="00660A47"/>
    <w:rsid w:val="0066161B"/>
    <w:rsid w:val="00661BC9"/>
    <w:rsid w:val="006624A2"/>
    <w:rsid w:val="00663475"/>
    <w:rsid w:val="006636EB"/>
    <w:rsid w:val="00663776"/>
    <w:rsid w:val="00664901"/>
    <w:rsid w:val="00664A09"/>
    <w:rsid w:val="00664A44"/>
    <w:rsid w:val="00664B1C"/>
    <w:rsid w:val="006650A4"/>
    <w:rsid w:val="0066560F"/>
    <w:rsid w:val="00665FCF"/>
    <w:rsid w:val="006673F5"/>
    <w:rsid w:val="00670006"/>
    <w:rsid w:val="0067009A"/>
    <w:rsid w:val="006702F4"/>
    <w:rsid w:val="00670A2E"/>
    <w:rsid w:val="00670A98"/>
    <w:rsid w:val="00670AD9"/>
    <w:rsid w:val="0067112C"/>
    <w:rsid w:val="00671B9F"/>
    <w:rsid w:val="006754C6"/>
    <w:rsid w:val="006754EA"/>
    <w:rsid w:val="0067653D"/>
    <w:rsid w:val="00676A3B"/>
    <w:rsid w:val="00676E60"/>
    <w:rsid w:val="00677E9A"/>
    <w:rsid w:val="00677F46"/>
    <w:rsid w:val="00680C21"/>
    <w:rsid w:val="006814ED"/>
    <w:rsid w:val="00681B02"/>
    <w:rsid w:val="00681C7D"/>
    <w:rsid w:val="00681DD6"/>
    <w:rsid w:val="00682B0F"/>
    <w:rsid w:val="00682C08"/>
    <w:rsid w:val="00682CF4"/>
    <w:rsid w:val="00683114"/>
    <w:rsid w:val="00683334"/>
    <w:rsid w:val="0068345F"/>
    <w:rsid w:val="006847ED"/>
    <w:rsid w:val="00684D8F"/>
    <w:rsid w:val="00686139"/>
    <w:rsid w:val="00686E83"/>
    <w:rsid w:val="00690223"/>
    <w:rsid w:val="0069048E"/>
    <w:rsid w:val="0069079A"/>
    <w:rsid w:val="006916BC"/>
    <w:rsid w:val="0069195C"/>
    <w:rsid w:val="00692B21"/>
    <w:rsid w:val="00692F97"/>
    <w:rsid w:val="00693075"/>
    <w:rsid w:val="00693097"/>
    <w:rsid w:val="00693940"/>
    <w:rsid w:val="006939AB"/>
    <w:rsid w:val="00693FC4"/>
    <w:rsid w:val="00694D6F"/>
    <w:rsid w:val="006959BD"/>
    <w:rsid w:val="006969BB"/>
    <w:rsid w:val="00696E55"/>
    <w:rsid w:val="00696E79"/>
    <w:rsid w:val="00697717"/>
    <w:rsid w:val="006A0419"/>
    <w:rsid w:val="006A2446"/>
    <w:rsid w:val="006A279B"/>
    <w:rsid w:val="006A3D5A"/>
    <w:rsid w:val="006A4997"/>
    <w:rsid w:val="006A698F"/>
    <w:rsid w:val="006B012C"/>
    <w:rsid w:val="006B0159"/>
    <w:rsid w:val="006B064D"/>
    <w:rsid w:val="006B0B6A"/>
    <w:rsid w:val="006B1AEC"/>
    <w:rsid w:val="006B1B6E"/>
    <w:rsid w:val="006B234C"/>
    <w:rsid w:val="006B2C61"/>
    <w:rsid w:val="006B2E94"/>
    <w:rsid w:val="006B34C3"/>
    <w:rsid w:val="006B3C45"/>
    <w:rsid w:val="006B3C9C"/>
    <w:rsid w:val="006B47AC"/>
    <w:rsid w:val="006B4964"/>
    <w:rsid w:val="006B4C87"/>
    <w:rsid w:val="006B4FC6"/>
    <w:rsid w:val="006B5338"/>
    <w:rsid w:val="006C1538"/>
    <w:rsid w:val="006C18A3"/>
    <w:rsid w:val="006C21F9"/>
    <w:rsid w:val="006C281B"/>
    <w:rsid w:val="006C2D1E"/>
    <w:rsid w:val="006C3FF2"/>
    <w:rsid w:val="006C4AC4"/>
    <w:rsid w:val="006C5D1A"/>
    <w:rsid w:val="006C62B0"/>
    <w:rsid w:val="006C6423"/>
    <w:rsid w:val="006C6515"/>
    <w:rsid w:val="006C6674"/>
    <w:rsid w:val="006C66C4"/>
    <w:rsid w:val="006C684C"/>
    <w:rsid w:val="006C7754"/>
    <w:rsid w:val="006C790D"/>
    <w:rsid w:val="006D0239"/>
    <w:rsid w:val="006D03DD"/>
    <w:rsid w:val="006D04CD"/>
    <w:rsid w:val="006D0B36"/>
    <w:rsid w:val="006D0D02"/>
    <w:rsid w:val="006D1391"/>
    <w:rsid w:val="006D1E08"/>
    <w:rsid w:val="006D2B4B"/>
    <w:rsid w:val="006D37BA"/>
    <w:rsid w:val="006D3F38"/>
    <w:rsid w:val="006D59D9"/>
    <w:rsid w:val="006D62C0"/>
    <w:rsid w:val="006D722B"/>
    <w:rsid w:val="006D7A2A"/>
    <w:rsid w:val="006E0375"/>
    <w:rsid w:val="006E05B0"/>
    <w:rsid w:val="006E2395"/>
    <w:rsid w:val="006E24FC"/>
    <w:rsid w:val="006E25F3"/>
    <w:rsid w:val="006E2CEC"/>
    <w:rsid w:val="006E396E"/>
    <w:rsid w:val="006E5FF0"/>
    <w:rsid w:val="006E5FF5"/>
    <w:rsid w:val="006E6223"/>
    <w:rsid w:val="006E6252"/>
    <w:rsid w:val="006E6C76"/>
    <w:rsid w:val="006E7F48"/>
    <w:rsid w:val="006F0149"/>
    <w:rsid w:val="006F1083"/>
    <w:rsid w:val="006F169C"/>
    <w:rsid w:val="006F39AA"/>
    <w:rsid w:val="006F3ACD"/>
    <w:rsid w:val="006F3D3A"/>
    <w:rsid w:val="006F593E"/>
    <w:rsid w:val="006F6363"/>
    <w:rsid w:val="006F6C34"/>
    <w:rsid w:val="006F70B1"/>
    <w:rsid w:val="006F783F"/>
    <w:rsid w:val="00700251"/>
    <w:rsid w:val="00700B0F"/>
    <w:rsid w:val="00700FD7"/>
    <w:rsid w:val="00701F7C"/>
    <w:rsid w:val="0070237E"/>
    <w:rsid w:val="007030F4"/>
    <w:rsid w:val="0070383B"/>
    <w:rsid w:val="0070389C"/>
    <w:rsid w:val="007040C1"/>
    <w:rsid w:val="007042DF"/>
    <w:rsid w:val="00704F4A"/>
    <w:rsid w:val="00705E6C"/>
    <w:rsid w:val="00706171"/>
    <w:rsid w:val="007065BC"/>
    <w:rsid w:val="00706BA6"/>
    <w:rsid w:val="007078CA"/>
    <w:rsid w:val="007104E7"/>
    <w:rsid w:val="00711413"/>
    <w:rsid w:val="00712202"/>
    <w:rsid w:val="00712236"/>
    <w:rsid w:val="00712369"/>
    <w:rsid w:val="00713B52"/>
    <w:rsid w:val="00713F4F"/>
    <w:rsid w:val="00715330"/>
    <w:rsid w:val="00715383"/>
    <w:rsid w:val="00715A39"/>
    <w:rsid w:val="00715ABC"/>
    <w:rsid w:val="00715BDC"/>
    <w:rsid w:val="00715F05"/>
    <w:rsid w:val="007165BD"/>
    <w:rsid w:val="0071661A"/>
    <w:rsid w:val="007166AD"/>
    <w:rsid w:val="00717137"/>
    <w:rsid w:val="007171B9"/>
    <w:rsid w:val="00717F6E"/>
    <w:rsid w:val="007200ED"/>
    <w:rsid w:val="0072069F"/>
    <w:rsid w:val="00720D0C"/>
    <w:rsid w:val="00721DCB"/>
    <w:rsid w:val="007221C9"/>
    <w:rsid w:val="00724357"/>
    <w:rsid w:val="00724440"/>
    <w:rsid w:val="007247EA"/>
    <w:rsid w:val="00725455"/>
    <w:rsid w:val="007265C5"/>
    <w:rsid w:val="00726A91"/>
    <w:rsid w:val="00733170"/>
    <w:rsid w:val="00733C65"/>
    <w:rsid w:val="00734634"/>
    <w:rsid w:val="0073597A"/>
    <w:rsid w:val="007360D6"/>
    <w:rsid w:val="00736227"/>
    <w:rsid w:val="00736356"/>
    <w:rsid w:val="00736F5B"/>
    <w:rsid w:val="00737671"/>
    <w:rsid w:val="00740153"/>
    <w:rsid w:val="00740C9E"/>
    <w:rsid w:val="0074149A"/>
    <w:rsid w:val="007416E7"/>
    <w:rsid w:val="00742008"/>
    <w:rsid w:val="00742704"/>
    <w:rsid w:val="00742A0D"/>
    <w:rsid w:val="00743C6E"/>
    <w:rsid w:val="0074510A"/>
    <w:rsid w:val="007454DF"/>
    <w:rsid w:val="00745A4A"/>
    <w:rsid w:val="00745E81"/>
    <w:rsid w:val="00746AE5"/>
    <w:rsid w:val="00746D0F"/>
    <w:rsid w:val="0074725C"/>
    <w:rsid w:val="0074776B"/>
    <w:rsid w:val="00750B1A"/>
    <w:rsid w:val="00751815"/>
    <w:rsid w:val="00753242"/>
    <w:rsid w:val="00753629"/>
    <w:rsid w:val="007544AD"/>
    <w:rsid w:val="0075457A"/>
    <w:rsid w:val="00754796"/>
    <w:rsid w:val="007551AA"/>
    <w:rsid w:val="007568A1"/>
    <w:rsid w:val="00757136"/>
    <w:rsid w:val="00757400"/>
    <w:rsid w:val="00760980"/>
    <w:rsid w:val="00760986"/>
    <w:rsid w:val="0076332F"/>
    <w:rsid w:val="00763435"/>
    <w:rsid w:val="00763A93"/>
    <w:rsid w:val="00764D6A"/>
    <w:rsid w:val="007651FB"/>
    <w:rsid w:val="0076526B"/>
    <w:rsid w:val="0076583E"/>
    <w:rsid w:val="00765C82"/>
    <w:rsid w:val="00765F90"/>
    <w:rsid w:val="0076616B"/>
    <w:rsid w:val="00766471"/>
    <w:rsid w:val="007673D8"/>
    <w:rsid w:val="0076769D"/>
    <w:rsid w:val="007678F4"/>
    <w:rsid w:val="00767C82"/>
    <w:rsid w:val="00767DC3"/>
    <w:rsid w:val="00767DE6"/>
    <w:rsid w:val="00770494"/>
    <w:rsid w:val="00770892"/>
    <w:rsid w:val="0077124B"/>
    <w:rsid w:val="00771B08"/>
    <w:rsid w:val="00772224"/>
    <w:rsid w:val="00772EB4"/>
    <w:rsid w:val="00773C79"/>
    <w:rsid w:val="00774370"/>
    <w:rsid w:val="00774414"/>
    <w:rsid w:val="00775781"/>
    <w:rsid w:val="00775C7E"/>
    <w:rsid w:val="0077600D"/>
    <w:rsid w:val="00776358"/>
    <w:rsid w:val="0077640E"/>
    <w:rsid w:val="0077648B"/>
    <w:rsid w:val="00776B42"/>
    <w:rsid w:val="00777210"/>
    <w:rsid w:val="00777827"/>
    <w:rsid w:val="00780098"/>
    <w:rsid w:val="00780452"/>
    <w:rsid w:val="007806DB"/>
    <w:rsid w:val="007809B0"/>
    <w:rsid w:val="00783ED8"/>
    <w:rsid w:val="00784148"/>
    <w:rsid w:val="00785473"/>
    <w:rsid w:val="00786684"/>
    <w:rsid w:val="00786693"/>
    <w:rsid w:val="00787026"/>
    <w:rsid w:val="007872A0"/>
    <w:rsid w:val="00787928"/>
    <w:rsid w:val="00787EC9"/>
    <w:rsid w:val="00790BE0"/>
    <w:rsid w:val="0079240B"/>
    <w:rsid w:val="007926A7"/>
    <w:rsid w:val="00792B03"/>
    <w:rsid w:val="00793B4B"/>
    <w:rsid w:val="0079420D"/>
    <w:rsid w:val="00794295"/>
    <w:rsid w:val="007945B0"/>
    <w:rsid w:val="00794D38"/>
    <w:rsid w:val="00795B11"/>
    <w:rsid w:val="007965AD"/>
    <w:rsid w:val="007974AC"/>
    <w:rsid w:val="00797F03"/>
    <w:rsid w:val="00797F31"/>
    <w:rsid w:val="00797FC0"/>
    <w:rsid w:val="007A0202"/>
    <w:rsid w:val="007A1ADF"/>
    <w:rsid w:val="007A1C78"/>
    <w:rsid w:val="007A2028"/>
    <w:rsid w:val="007A207D"/>
    <w:rsid w:val="007A31D7"/>
    <w:rsid w:val="007A3497"/>
    <w:rsid w:val="007A37D2"/>
    <w:rsid w:val="007A3B23"/>
    <w:rsid w:val="007A5CB2"/>
    <w:rsid w:val="007A5CEA"/>
    <w:rsid w:val="007A718B"/>
    <w:rsid w:val="007A748B"/>
    <w:rsid w:val="007A7C43"/>
    <w:rsid w:val="007B0336"/>
    <w:rsid w:val="007B0718"/>
    <w:rsid w:val="007B07D9"/>
    <w:rsid w:val="007B09C1"/>
    <w:rsid w:val="007B0BF8"/>
    <w:rsid w:val="007B0C16"/>
    <w:rsid w:val="007B0F43"/>
    <w:rsid w:val="007B0FE0"/>
    <w:rsid w:val="007B1B59"/>
    <w:rsid w:val="007B2BE9"/>
    <w:rsid w:val="007B3113"/>
    <w:rsid w:val="007B4BBA"/>
    <w:rsid w:val="007B5273"/>
    <w:rsid w:val="007B56D5"/>
    <w:rsid w:val="007B5834"/>
    <w:rsid w:val="007B5AD9"/>
    <w:rsid w:val="007B6026"/>
    <w:rsid w:val="007B7566"/>
    <w:rsid w:val="007B7C40"/>
    <w:rsid w:val="007C1196"/>
    <w:rsid w:val="007C198E"/>
    <w:rsid w:val="007C1DEE"/>
    <w:rsid w:val="007C2333"/>
    <w:rsid w:val="007C2790"/>
    <w:rsid w:val="007C2997"/>
    <w:rsid w:val="007C3D6E"/>
    <w:rsid w:val="007C407D"/>
    <w:rsid w:val="007C413E"/>
    <w:rsid w:val="007C4661"/>
    <w:rsid w:val="007C4976"/>
    <w:rsid w:val="007C4A77"/>
    <w:rsid w:val="007C66A0"/>
    <w:rsid w:val="007C77CD"/>
    <w:rsid w:val="007C783D"/>
    <w:rsid w:val="007C792B"/>
    <w:rsid w:val="007D00AE"/>
    <w:rsid w:val="007D0A6E"/>
    <w:rsid w:val="007D0F4D"/>
    <w:rsid w:val="007D11A3"/>
    <w:rsid w:val="007D287A"/>
    <w:rsid w:val="007D3B1D"/>
    <w:rsid w:val="007D4382"/>
    <w:rsid w:val="007D4EE3"/>
    <w:rsid w:val="007D5187"/>
    <w:rsid w:val="007D532D"/>
    <w:rsid w:val="007D6142"/>
    <w:rsid w:val="007D6E39"/>
    <w:rsid w:val="007D706E"/>
    <w:rsid w:val="007D73DC"/>
    <w:rsid w:val="007E0395"/>
    <w:rsid w:val="007E0FD4"/>
    <w:rsid w:val="007E2D3C"/>
    <w:rsid w:val="007E432F"/>
    <w:rsid w:val="007E4777"/>
    <w:rsid w:val="007E5A1E"/>
    <w:rsid w:val="007E6620"/>
    <w:rsid w:val="007E6839"/>
    <w:rsid w:val="007E6C14"/>
    <w:rsid w:val="007E7D30"/>
    <w:rsid w:val="007E7D6E"/>
    <w:rsid w:val="007F0DAA"/>
    <w:rsid w:val="007F2D4A"/>
    <w:rsid w:val="007F5653"/>
    <w:rsid w:val="007F6AE3"/>
    <w:rsid w:val="007F6E78"/>
    <w:rsid w:val="007F6EC6"/>
    <w:rsid w:val="00800B70"/>
    <w:rsid w:val="00801398"/>
    <w:rsid w:val="00801B1A"/>
    <w:rsid w:val="00802050"/>
    <w:rsid w:val="008025AF"/>
    <w:rsid w:val="00803C4B"/>
    <w:rsid w:val="0080431D"/>
    <w:rsid w:val="008046BD"/>
    <w:rsid w:val="00804D93"/>
    <w:rsid w:val="008050D1"/>
    <w:rsid w:val="008051DC"/>
    <w:rsid w:val="00805488"/>
    <w:rsid w:val="008057F3"/>
    <w:rsid w:val="008059C5"/>
    <w:rsid w:val="00805F21"/>
    <w:rsid w:val="00806895"/>
    <w:rsid w:val="00806E3A"/>
    <w:rsid w:val="00806FE1"/>
    <w:rsid w:val="0080763E"/>
    <w:rsid w:val="00807C6A"/>
    <w:rsid w:val="008100FD"/>
    <w:rsid w:val="00810EDA"/>
    <w:rsid w:val="00810EF5"/>
    <w:rsid w:val="00811CA4"/>
    <w:rsid w:val="00814A21"/>
    <w:rsid w:val="00814C91"/>
    <w:rsid w:val="00814E27"/>
    <w:rsid w:val="00815738"/>
    <w:rsid w:val="008161F9"/>
    <w:rsid w:val="0081676C"/>
    <w:rsid w:val="00820296"/>
    <w:rsid w:val="008203CD"/>
    <w:rsid w:val="0082063B"/>
    <w:rsid w:val="008208ED"/>
    <w:rsid w:val="008209EB"/>
    <w:rsid w:val="00821001"/>
    <w:rsid w:val="0082165B"/>
    <w:rsid w:val="00821677"/>
    <w:rsid w:val="00821F61"/>
    <w:rsid w:val="008220D6"/>
    <w:rsid w:val="00822503"/>
    <w:rsid w:val="008226D4"/>
    <w:rsid w:val="00824178"/>
    <w:rsid w:val="008245DA"/>
    <w:rsid w:val="00825414"/>
    <w:rsid w:val="0082594A"/>
    <w:rsid w:val="00825E51"/>
    <w:rsid w:val="0082630F"/>
    <w:rsid w:val="00826AB0"/>
    <w:rsid w:val="00826CA6"/>
    <w:rsid w:val="00826DC6"/>
    <w:rsid w:val="00827CFC"/>
    <w:rsid w:val="00827FC7"/>
    <w:rsid w:val="008304A0"/>
    <w:rsid w:val="00830B36"/>
    <w:rsid w:val="00831064"/>
    <w:rsid w:val="0083169A"/>
    <w:rsid w:val="0083173E"/>
    <w:rsid w:val="008329D8"/>
    <w:rsid w:val="00832A49"/>
    <w:rsid w:val="00832F51"/>
    <w:rsid w:val="0083405F"/>
    <w:rsid w:val="00834ADC"/>
    <w:rsid w:val="00836191"/>
    <w:rsid w:val="00837D3A"/>
    <w:rsid w:val="00840354"/>
    <w:rsid w:val="008413A4"/>
    <w:rsid w:val="00841D4F"/>
    <w:rsid w:val="008425F5"/>
    <w:rsid w:val="00842DD2"/>
    <w:rsid w:val="00843E7D"/>
    <w:rsid w:val="0084485C"/>
    <w:rsid w:val="00844F0E"/>
    <w:rsid w:val="00845215"/>
    <w:rsid w:val="00845C7D"/>
    <w:rsid w:val="00846E6E"/>
    <w:rsid w:val="00847663"/>
    <w:rsid w:val="00847B4D"/>
    <w:rsid w:val="0085167C"/>
    <w:rsid w:val="00851C40"/>
    <w:rsid w:val="0085269E"/>
    <w:rsid w:val="00852777"/>
    <w:rsid w:val="0085286A"/>
    <w:rsid w:val="0085291F"/>
    <w:rsid w:val="0085355A"/>
    <w:rsid w:val="0085384E"/>
    <w:rsid w:val="00856719"/>
    <w:rsid w:val="00856721"/>
    <w:rsid w:val="00857B1B"/>
    <w:rsid w:val="00857EFC"/>
    <w:rsid w:val="0086020F"/>
    <w:rsid w:val="00860FAF"/>
    <w:rsid w:val="00861265"/>
    <w:rsid w:val="00861297"/>
    <w:rsid w:val="0086172B"/>
    <w:rsid w:val="00861974"/>
    <w:rsid w:val="00862F96"/>
    <w:rsid w:val="0086360E"/>
    <w:rsid w:val="008644AF"/>
    <w:rsid w:val="0086509F"/>
    <w:rsid w:val="00865647"/>
    <w:rsid w:val="00865C42"/>
    <w:rsid w:val="008662F9"/>
    <w:rsid w:val="00866462"/>
    <w:rsid w:val="00866989"/>
    <w:rsid w:val="00866BDF"/>
    <w:rsid w:val="0086709D"/>
    <w:rsid w:val="008674AD"/>
    <w:rsid w:val="00867DE7"/>
    <w:rsid w:val="00870687"/>
    <w:rsid w:val="00870826"/>
    <w:rsid w:val="0087189A"/>
    <w:rsid w:val="008719FE"/>
    <w:rsid w:val="00872AB5"/>
    <w:rsid w:val="0087311A"/>
    <w:rsid w:val="00874341"/>
    <w:rsid w:val="00874964"/>
    <w:rsid w:val="00874CAE"/>
    <w:rsid w:val="00874F54"/>
    <w:rsid w:val="00875600"/>
    <w:rsid w:val="0087577C"/>
    <w:rsid w:val="00881ECE"/>
    <w:rsid w:val="00881EF9"/>
    <w:rsid w:val="00881FA3"/>
    <w:rsid w:val="00882319"/>
    <w:rsid w:val="00882AD5"/>
    <w:rsid w:val="00882D91"/>
    <w:rsid w:val="00882F35"/>
    <w:rsid w:val="00883470"/>
    <w:rsid w:val="008835A2"/>
    <w:rsid w:val="00885227"/>
    <w:rsid w:val="00890261"/>
    <w:rsid w:val="00890E91"/>
    <w:rsid w:val="00891165"/>
    <w:rsid w:val="00891426"/>
    <w:rsid w:val="00891763"/>
    <w:rsid w:val="00891DCA"/>
    <w:rsid w:val="0089202D"/>
    <w:rsid w:val="00892939"/>
    <w:rsid w:val="008929D5"/>
    <w:rsid w:val="00892B4C"/>
    <w:rsid w:val="00894F01"/>
    <w:rsid w:val="0089511C"/>
    <w:rsid w:val="008953B7"/>
    <w:rsid w:val="00895673"/>
    <w:rsid w:val="00896078"/>
    <w:rsid w:val="00896176"/>
    <w:rsid w:val="008965CE"/>
    <w:rsid w:val="0089679C"/>
    <w:rsid w:val="00896BEC"/>
    <w:rsid w:val="00896D4B"/>
    <w:rsid w:val="008970D9"/>
    <w:rsid w:val="00897509"/>
    <w:rsid w:val="00897628"/>
    <w:rsid w:val="008A0653"/>
    <w:rsid w:val="008A06F6"/>
    <w:rsid w:val="008A09AD"/>
    <w:rsid w:val="008A0CAA"/>
    <w:rsid w:val="008A2380"/>
    <w:rsid w:val="008A27B4"/>
    <w:rsid w:val="008A37A0"/>
    <w:rsid w:val="008A40D7"/>
    <w:rsid w:val="008A46A6"/>
    <w:rsid w:val="008A6510"/>
    <w:rsid w:val="008A689B"/>
    <w:rsid w:val="008A6CD2"/>
    <w:rsid w:val="008A7340"/>
    <w:rsid w:val="008A7AF7"/>
    <w:rsid w:val="008B0873"/>
    <w:rsid w:val="008B1716"/>
    <w:rsid w:val="008B1DBB"/>
    <w:rsid w:val="008B2016"/>
    <w:rsid w:val="008B20E7"/>
    <w:rsid w:val="008B22F7"/>
    <w:rsid w:val="008B4638"/>
    <w:rsid w:val="008B4E4A"/>
    <w:rsid w:val="008B535B"/>
    <w:rsid w:val="008B5CC1"/>
    <w:rsid w:val="008B6599"/>
    <w:rsid w:val="008B6747"/>
    <w:rsid w:val="008B728E"/>
    <w:rsid w:val="008B73EB"/>
    <w:rsid w:val="008B7BDB"/>
    <w:rsid w:val="008C0A7A"/>
    <w:rsid w:val="008C0C79"/>
    <w:rsid w:val="008C11DE"/>
    <w:rsid w:val="008C13D3"/>
    <w:rsid w:val="008C20E9"/>
    <w:rsid w:val="008C211F"/>
    <w:rsid w:val="008C2D55"/>
    <w:rsid w:val="008C562A"/>
    <w:rsid w:val="008C5C1E"/>
    <w:rsid w:val="008C61B9"/>
    <w:rsid w:val="008C6244"/>
    <w:rsid w:val="008C6415"/>
    <w:rsid w:val="008D01FE"/>
    <w:rsid w:val="008D052D"/>
    <w:rsid w:val="008D0DE6"/>
    <w:rsid w:val="008D1610"/>
    <w:rsid w:val="008D222A"/>
    <w:rsid w:val="008D244B"/>
    <w:rsid w:val="008D35C7"/>
    <w:rsid w:val="008D36A8"/>
    <w:rsid w:val="008D3DB0"/>
    <w:rsid w:val="008D469F"/>
    <w:rsid w:val="008D48B6"/>
    <w:rsid w:val="008D50C0"/>
    <w:rsid w:val="008D5329"/>
    <w:rsid w:val="008D59ED"/>
    <w:rsid w:val="008D754E"/>
    <w:rsid w:val="008E012C"/>
    <w:rsid w:val="008E107B"/>
    <w:rsid w:val="008E1E4F"/>
    <w:rsid w:val="008E22A5"/>
    <w:rsid w:val="008E27BC"/>
    <w:rsid w:val="008E282D"/>
    <w:rsid w:val="008E2B5F"/>
    <w:rsid w:val="008E36FC"/>
    <w:rsid w:val="008E3C68"/>
    <w:rsid w:val="008E448A"/>
    <w:rsid w:val="008E584E"/>
    <w:rsid w:val="008E5FCE"/>
    <w:rsid w:val="008E6A29"/>
    <w:rsid w:val="008E7124"/>
    <w:rsid w:val="008E7D9A"/>
    <w:rsid w:val="008F02A6"/>
    <w:rsid w:val="008F04EE"/>
    <w:rsid w:val="008F1245"/>
    <w:rsid w:val="008F173B"/>
    <w:rsid w:val="008F2634"/>
    <w:rsid w:val="008F295D"/>
    <w:rsid w:val="008F2B7A"/>
    <w:rsid w:val="008F3E0E"/>
    <w:rsid w:val="008F4666"/>
    <w:rsid w:val="008F4867"/>
    <w:rsid w:val="008F4CD5"/>
    <w:rsid w:val="008F5766"/>
    <w:rsid w:val="008F5D3E"/>
    <w:rsid w:val="008F6E1B"/>
    <w:rsid w:val="008F7437"/>
    <w:rsid w:val="008F7554"/>
    <w:rsid w:val="008F760E"/>
    <w:rsid w:val="008F7AD1"/>
    <w:rsid w:val="00900667"/>
    <w:rsid w:val="00900843"/>
    <w:rsid w:val="00900B53"/>
    <w:rsid w:val="00900BFE"/>
    <w:rsid w:val="009019F4"/>
    <w:rsid w:val="009027B5"/>
    <w:rsid w:val="009037B4"/>
    <w:rsid w:val="00904AD6"/>
    <w:rsid w:val="00904C34"/>
    <w:rsid w:val="00905C7C"/>
    <w:rsid w:val="00905E53"/>
    <w:rsid w:val="00907F1D"/>
    <w:rsid w:val="00910F0C"/>
    <w:rsid w:val="00912FA5"/>
    <w:rsid w:val="009134BE"/>
    <w:rsid w:val="009149BE"/>
    <w:rsid w:val="00914D7D"/>
    <w:rsid w:val="0091574E"/>
    <w:rsid w:val="00915B3B"/>
    <w:rsid w:val="00916A77"/>
    <w:rsid w:val="00916B44"/>
    <w:rsid w:val="0091702D"/>
    <w:rsid w:val="00917E92"/>
    <w:rsid w:val="00920201"/>
    <w:rsid w:val="00920746"/>
    <w:rsid w:val="00920BFA"/>
    <w:rsid w:val="00920C09"/>
    <w:rsid w:val="00922A41"/>
    <w:rsid w:val="00922DEC"/>
    <w:rsid w:val="009230A2"/>
    <w:rsid w:val="00923436"/>
    <w:rsid w:val="009241D5"/>
    <w:rsid w:val="00924383"/>
    <w:rsid w:val="00924B9B"/>
    <w:rsid w:val="00924C90"/>
    <w:rsid w:val="00925083"/>
    <w:rsid w:val="009258DC"/>
    <w:rsid w:val="0092678A"/>
    <w:rsid w:val="00926839"/>
    <w:rsid w:val="0092688F"/>
    <w:rsid w:val="00930BE9"/>
    <w:rsid w:val="00930D59"/>
    <w:rsid w:val="00931131"/>
    <w:rsid w:val="0093128A"/>
    <w:rsid w:val="00931B1F"/>
    <w:rsid w:val="00931CD0"/>
    <w:rsid w:val="00931EFC"/>
    <w:rsid w:val="0093202B"/>
    <w:rsid w:val="00932033"/>
    <w:rsid w:val="00933CC9"/>
    <w:rsid w:val="00934D42"/>
    <w:rsid w:val="00934EDD"/>
    <w:rsid w:val="0093540D"/>
    <w:rsid w:val="009354BA"/>
    <w:rsid w:val="009357B7"/>
    <w:rsid w:val="00936090"/>
    <w:rsid w:val="0093654C"/>
    <w:rsid w:val="00936738"/>
    <w:rsid w:val="00937284"/>
    <w:rsid w:val="00937967"/>
    <w:rsid w:val="009379BA"/>
    <w:rsid w:val="00940AE2"/>
    <w:rsid w:val="00941C94"/>
    <w:rsid w:val="00941CE7"/>
    <w:rsid w:val="00942B74"/>
    <w:rsid w:val="00943D0B"/>
    <w:rsid w:val="00944E42"/>
    <w:rsid w:val="00944E49"/>
    <w:rsid w:val="00945452"/>
    <w:rsid w:val="009464BC"/>
    <w:rsid w:val="009468C4"/>
    <w:rsid w:val="009468F2"/>
    <w:rsid w:val="0094778C"/>
    <w:rsid w:val="009501A8"/>
    <w:rsid w:val="00950A0F"/>
    <w:rsid w:val="00951A47"/>
    <w:rsid w:val="00952562"/>
    <w:rsid w:val="00952A4D"/>
    <w:rsid w:val="00952BD6"/>
    <w:rsid w:val="009530E1"/>
    <w:rsid w:val="009547DE"/>
    <w:rsid w:val="00954839"/>
    <w:rsid w:val="009556CC"/>
    <w:rsid w:val="00956913"/>
    <w:rsid w:val="00957856"/>
    <w:rsid w:val="00957B2C"/>
    <w:rsid w:val="00957BFC"/>
    <w:rsid w:val="0096056C"/>
    <w:rsid w:val="00960A4D"/>
    <w:rsid w:val="00961225"/>
    <w:rsid w:val="00962828"/>
    <w:rsid w:val="00963A0B"/>
    <w:rsid w:val="00963A27"/>
    <w:rsid w:val="009645B9"/>
    <w:rsid w:val="009646B6"/>
    <w:rsid w:val="00964DA4"/>
    <w:rsid w:val="00964F7A"/>
    <w:rsid w:val="009670B5"/>
    <w:rsid w:val="009675E1"/>
    <w:rsid w:val="009678B5"/>
    <w:rsid w:val="00967EA7"/>
    <w:rsid w:val="00967F43"/>
    <w:rsid w:val="009720F2"/>
    <w:rsid w:val="009723A8"/>
    <w:rsid w:val="0097282C"/>
    <w:rsid w:val="009728B2"/>
    <w:rsid w:val="00972930"/>
    <w:rsid w:val="00973D68"/>
    <w:rsid w:val="009741C6"/>
    <w:rsid w:val="00975328"/>
    <w:rsid w:val="00975341"/>
    <w:rsid w:val="00975649"/>
    <w:rsid w:val="009762E4"/>
    <w:rsid w:val="009763E8"/>
    <w:rsid w:val="00977470"/>
    <w:rsid w:val="009778DA"/>
    <w:rsid w:val="00977D1D"/>
    <w:rsid w:val="009801C8"/>
    <w:rsid w:val="00980667"/>
    <w:rsid w:val="00982C39"/>
    <w:rsid w:val="00983059"/>
    <w:rsid w:val="00983AB9"/>
    <w:rsid w:val="00983FD0"/>
    <w:rsid w:val="00984680"/>
    <w:rsid w:val="0098686C"/>
    <w:rsid w:val="00986DBD"/>
    <w:rsid w:val="00987F36"/>
    <w:rsid w:val="00991730"/>
    <w:rsid w:val="00991B3B"/>
    <w:rsid w:val="00991FE7"/>
    <w:rsid w:val="0099203F"/>
    <w:rsid w:val="0099259A"/>
    <w:rsid w:val="00992BA7"/>
    <w:rsid w:val="00992FA5"/>
    <w:rsid w:val="009939EA"/>
    <w:rsid w:val="00994123"/>
    <w:rsid w:val="0099417B"/>
    <w:rsid w:val="0099507D"/>
    <w:rsid w:val="009954F5"/>
    <w:rsid w:val="009961B4"/>
    <w:rsid w:val="009963F0"/>
    <w:rsid w:val="00996890"/>
    <w:rsid w:val="00996E28"/>
    <w:rsid w:val="00996E35"/>
    <w:rsid w:val="009972A6"/>
    <w:rsid w:val="00997307"/>
    <w:rsid w:val="009973CD"/>
    <w:rsid w:val="009A0E7A"/>
    <w:rsid w:val="009A1EEE"/>
    <w:rsid w:val="009A256F"/>
    <w:rsid w:val="009A341E"/>
    <w:rsid w:val="009A3598"/>
    <w:rsid w:val="009A3810"/>
    <w:rsid w:val="009A4786"/>
    <w:rsid w:val="009A4D84"/>
    <w:rsid w:val="009A4E47"/>
    <w:rsid w:val="009A53BB"/>
    <w:rsid w:val="009A7019"/>
    <w:rsid w:val="009A7197"/>
    <w:rsid w:val="009A74B3"/>
    <w:rsid w:val="009A7C5E"/>
    <w:rsid w:val="009B017F"/>
    <w:rsid w:val="009B0699"/>
    <w:rsid w:val="009B09B8"/>
    <w:rsid w:val="009B10F4"/>
    <w:rsid w:val="009B272C"/>
    <w:rsid w:val="009B2CE1"/>
    <w:rsid w:val="009B43DD"/>
    <w:rsid w:val="009B5AE5"/>
    <w:rsid w:val="009B5E77"/>
    <w:rsid w:val="009B6827"/>
    <w:rsid w:val="009B69EE"/>
    <w:rsid w:val="009B6F70"/>
    <w:rsid w:val="009B73BA"/>
    <w:rsid w:val="009B7418"/>
    <w:rsid w:val="009B7DE9"/>
    <w:rsid w:val="009C0517"/>
    <w:rsid w:val="009C0C18"/>
    <w:rsid w:val="009C0CE1"/>
    <w:rsid w:val="009C164F"/>
    <w:rsid w:val="009C1881"/>
    <w:rsid w:val="009C2756"/>
    <w:rsid w:val="009C2D7C"/>
    <w:rsid w:val="009C490F"/>
    <w:rsid w:val="009C52CF"/>
    <w:rsid w:val="009C640F"/>
    <w:rsid w:val="009C6878"/>
    <w:rsid w:val="009C6B27"/>
    <w:rsid w:val="009C6E9A"/>
    <w:rsid w:val="009C7104"/>
    <w:rsid w:val="009C7F63"/>
    <w:rsid w:val="009D07AD"/>
    <w:rsid w:val="009D08AE"/>
    <w:rsid w:val="009D13FE"/>
    <w:rsid w:val="009D1EFE"/>
    <w:rsid w:val="009D20C9"/>
    <w:rsid w:val="009D22B6"/>
    <w:rsid w:val="009D2ACD"/>
    <w:rsid w:val="009D2C3D"/>
    <w:rsid w:val="009D2E22"/>
    <w:rsid w:val="009D3016"/>
    <w:rsid w:val="009D489B"/>
    <w:rsid w:val="009D598E"/>
    <w:rsid w:val="009D5A25"/>
    <w:rsid w:val="009D5BBA"/>
    <w:rsid w:val="009D6246"/>
    <w:rsid w:val="009D6781"/>
    <w:rsid w:val="009D7535"/>
    <w:rsid w:val="009D7FBF"/>
    <w:rsid w:val="009E0278"/>
    <w:rsid w:val="009E062F"/>
    <w:rsid w:val="009E0A12"/>
    <w:rsid w:val="009E0A21"/>
    <w:rsid w:val="009E1033"/>
    <w:rsid w:val="009E11B1"/>
    <w:rsid w:val="009E30C0"/>
    <w:rsid w:val="009E48E1"/>
    <w:rsid w:val="009E4925"/>
    <w:rsid w:val="009E4B8F"/>
    <w:rsid w:val="009E5A0E"/>
    <w:rsid w:val="009E5E4A"/>
    <w:rsid w:val="009E6C3E"/>
    <w:rsid w:val="009E6EC0"/>
    <w:rsid w:val="009F0200"/>
    <w:rsid w:val="009F05AD"/>
    <w:rsid w:val="009F1226"/>
    <w:rsid w:val="009F183A"/>
    <w:rsid w:val="009F200B"/>
    <w:rsid w:val="009F2C73"/>
    <w:rsid w:val="009F2D8F"/>
    <w:rsid w:val="009F2F42"/>
    <w:rsid w:val="009F3300"/>
    <w:rsid w:val="009F35C7"/>
    <w:rsid w:val="009F3734"/>
    <w:rsid w:val="009F45D1"/>
    <w:rsid w:val="009F46D3"/>
    <w:rsid w:val="009F51F7"/>
    <w:rsid w:val="009F5DA1"/>
    <w:rsid w:val="009F64D7"/>
    <w:rsid w:val="009F6731"/>
    <w:rsid w:val="009F71FA"/>
    <w:rsid w:val="009F7513"/>
    <w:rsid w:val="009F7566"/>
    <w:rsid w:val="00A0077C"/>
    <w:rsid w:val="00A00DBE"/>
    <w:rsid w:val="00A0102A"/>
    <w:rsid w:val="00A01D1A"/>
    <w:rsid w:val="00A033F1"/>
    <w:rsid w:val="00A03679"/>
    <w:rsid w:val="00A03793"/>
    <w:rsid w:val="00A03CF5"/>
    <w:rsid w:val="00A03EF9"/>
    <w:rsid w:val="00A04477"/>
    <w:rsid w:val="00A05EAF"/>
    <w:rsid w:val="00A05F59"/>
    <w:rsid w:val="00A06BBB"/>
    <w:rsid w:val="00A10D69"/>
    <w:rsid w:val="00A11874"/>
    <w:rsid w:val="00A11DD7"/>
    <w:rsid w:val="00A1236E"/>
    <w:rsid w:val="00A12804"/>
    <w:rsid w:val="00A13279"/>
    <w:rsid w:val="00A1379C"/>
    <w:rsid w:val="00A146D9"/>
    <w:rsid w:val="00A14BFA"/>
    <w:rsid w:val="00A1515F"/>
    <w:rsid w:val="00A15DB3"/>
    <w:rsid w:val="00A1645F"/>
    <w:rsid w:val="00A16714"/>
    <w:rsid w:val="00A16E23"/>
    <w:rsid w:val="00A17829"/>
    <w:rsid w:val="00A20367"/>
    <w:rsid w:val="00A20681"/>
    <w:rsid w:val="00A20BD8"/>
    <w:rsid w:val="00A22199"/>
    <w:rsid w:val="00A233D3"/>
    <w:rsid w:val="00A234AC"/>
    <w:rsid w:val="00A23C6F"/>
    <w:rsid w:val="00A241EB"/>
    <w:rsid w:val="00A2469C"/>
    <w:rsid w:val="00A24DFC"/>
    <w:rsid w:val="00A24F55"/>
    <w:rsid w:val="00A255B5"/>
    <w:rsid w:val="00A26B2C"/>
    <w:rsid w:val="00A271DB"/>
    <w:rsid w:val="00A272E6"/>
    <w:rsid w:val="00A274DA"/>
    <w:rsid w:val="00A276BF"/>
    <w:rsid w:val="00A279A7"/>
    <w:rsid w:val="00A3008E"/>
    <w:rsid w:val="00A30170"/>
    <w:rsid w:val="00A30994"/>
    <w:rsid w:val="00A30F2E"/>
    <w:rsid w:val="00A32114"/>
    <w:rsid w:val="00A324F6"/>
    <w:rsid w:val="00A32640"/>
    <w:rsid w:val="00A329E4"/>
    <w:rsid w:val="00A32CEA"/>
    <w:rsid w:val="00A33074"/>
    <w:rsid w:val="00A33146"/>
    <w:rsid w:val="00A33B3F"/>
    <w:rsid w:val="00A34AC8"/>
    <w:rsid w:val="00A34ACB"/>
    <w:rsid w:val="00A34C4A"/>
    <w:rsid w:val="00A35C1E"/>
    <w:rsid w:val="00A3602A"/>
    <w:rsid w:val="00A36480"/>
    <w:rsid w:val="00A365B5"/>
    <w:rsid w:val="00A36B19"/>
    <w:rsid w:val="00A36D35"/>
    <w:rsid w:val="00A3743A"/>
    <w:rsid w:val="00A401DD"/>
    <w:rsid w:val="00A406D3"/>
    <w:rsid w:val="00A415E9"/>
    <w:rsid w:val="00A42509"/>
    <w:rsid w:val="00A42771"/>
    <w:rsid w:val="00A42AB4"/>
    <w:rsid w:val="00A42C95"/>
    <w:rsid w:val="00A42CBA"/>
    <w:rsid w:val="00A43343"/>
    <w:rsid w:val="00A4342B"/>
    <w:rsid w:val="00A439CC"/>
    <w:rsid w:val="00A43EED"/>
    <w:rsid w:val="00A47220"/>
    <w:rsid w:val="00A474DE"/>
    <w:rsid w:val="00A502B6"/>
    <w:rsid w:val="00A51E30"/>
    <w:rsid w:val="00A51F2D"/>
    <w:rsid w:val="00A53B04"/>
    <w:rsid w:val="00A53C86"/>
    <w:rsid w:val="00A54534"/>
    <w:rsid w:val="00A54B24"/>
    <w:rsid w:val="00A54D20"/>
    <w:rsid w:val="00A568C3"/>
    <w:rsid w:val="00A56CBD"/>
    <w:rsid w:val="00A60776"/>
    <w:rsid w:val="00A60F99"/>
    <w:rsid w:val="00A61FEC"/>
    <w:rsid w:val="00A63296"/>
    <w:rsid w:val="00A63D43"/>
    <w:rsid w:val="00A63D86"/>
    <w:rsid w:val="00A64223"/>
    <w:rsid w:val="00A6731E"/>
    <w:rsid w:val="00A677FB"/>
    <w:rsid w:val="00A679DB"/>
    <w:rsid w:val="00A70A94"/>
    <w:rsid w:val="00A71125"/>
    <w:rsid w:val="00A712D9"/>
    <w:rsid w:val="00A7148B"/>
    <w:rsid w:val="00A72FB0"/>
    <w:rsid w:val="00A73252"/>
    <w:rsid w:val="00A739AA"/>
    <w:rsid w:val="00A73C4A"/>
    <w:rsid w:val="00A73E0E"/>
    <w:rsid w:val="00A74936"/>
    <w:rsid w:val="00A7515D"/>
    <w:rsid w:val="00A758A7"/>
    <w:rsid w:val="00A7694D"/>
    <w:rsid w:val="00A77A38"/>
    <w:rsid w:val="00A80E46"/>
    <w:rsid w:val="00A80E73"/>
    <w:rsid w:val="00A8153A"/>
    <w:rsid w:val="00A82829"/>
    <w:rsid w:val="00A82C72"/>
    <w:rsid w:val="00A84E03"/>
    <w:rsid w:val="00A84F86"/>
    <w:rsid w:val="00A85C84"/>
    <w:rsid w:val="00A85DBA"/>
    <w:rsid w:val="00A86294"/>
    <w:rsid w:val="00A86914"/>
    <w:rsid w:val="00A86E4A"/>
    <w:rsid w:val="00A8730A"/>
    <w:rsid w:val="00A873D2"/>
    <w:rsid w:val="00A87CB8"/>
    <w:rsid w:val="00A91DB5"/>
    <w:rsid w:val="00A924F3"/>
    <w:rsid w:val="00A9472D"/>
    <w:rsid w:val="00A967AD"/>
    <w:rsid w:val="00A96D8C"/>
    <w:rsid w:val="00A97F7A"/>
    <w:rsid w:val="00AA0FA5"/>
    <w:rsid w:val="00AA1733"/>
    <w:rsid w:val="00AA1CF8"/>
    <w:rsid w:val="00AA3F58"/>
    <w:rsid w:val="00AA4B23"/>
    <w:rsid w:val="00AA4F46"/>
    <w:rsid w:val="00AA5868"/>
    <w:rsid w:val="00AA647E"/>
    <w:rsid w:val="00AA650A"/>
    <w:rsid w:val="00AA77B3"/>
    <w:rsid w:val="00AA7AC1"/>
    <w:rsid w:val="00AB016B"/>
    <w:rsid w:val="00AB0216"/>
    <w:rsid w:val="00AB03ED"/>
    <w:rsid w:val="00AB06D0"/>
    <w:rsid w:val="00AB0981"/>
    <w:rsid w:val="00AB11A6"/>
    <w:rsid w:val="00AB15A7"/>
    <w:rsid w:val="00AB1BB2"/>
    <w:rsid w:val="00AB1E33"/>
    <w:rsid w:val="00AB20E9"/>
    <w:rsid w:val="00AB3841"/>
    <w:rsid w:val="00AB4CC6"/>
    <w:rsid w:val="00AB4E69"/>
    <w:rsid w:val="00AB7AF3"/>
    <w:rsid w:val="00AB7DA7"/>
    <w:rsid w:val="00AB7EF8"/>
    <w:rsid w:val="00AB7F00"/>
    <w:rsid w:val="00AC0919"/>
    <w:rsid w:val="00AC0D61"/>
    <w:rsid w:val="00AC1D1A"/>
    <w:rsid w:val="00AC2FEB"/>
    <w:rsid w:val="00AC3030"/>
    <w:rsid w:val="00AC392E"/>
    <w:rsid w:val="00AC3E54"/>
    <w:rsid w:val="00AC3FFE"/>
    <w:rsid w:val="00AC48D1"/>
    <w:rsid w:val="00AC53C4"/>
    <w:rsid w:val="00AC5766"/>
    <w:rsid w:val="00AC63A8"/>
    <w:rsid w:val="00AC681B"/>
    <w:rsid w:val="00AC6D66"/>
    <w:rsid w:val="00AC6F1B"/>
    <w:rsid w:val="00AC7018"/>
    <w:rsid w:val="00AC7DD2"/>
    <w:rsid w:val="00AD117D"/>
    <w:rsid w:val="00AD2711"/>
    <w:rsid w:val="00AD27EA"/>
    <w:rsid w:val="00AD3122"/>
    <w:rsid w:val="00AD40FA"/>
    <w:rsid w:val="00AD4CF9"/>
    <w:rsid w:val="00AD50E2"/>
    <w:rsid w:val="00AD581F"/>
    <w:rsid w:val="00AD6468"/>
    <w:rsid w:val="00AD717B"/>
    <w:rsid w:val="00AD72D0"/>
    <w:rsid w:val="00AE0FD4"/>
    <w:rsid w:val="00AE2B30"/>
    <w:rsid w:val="00AE2C83"/>
    <w:rsid w:val="00AE40C2"/>
    <w:rsid w:val="00AE4927"/>
    <w:rsid w:val="00AE53F8"/>
    <w:rsid w:val="00AE5669"/>
    <w:rsid w:val="00AE6042"/>
    <w:rsid w:val="00AE675E"/>
    <w:rsid w:val="00AE6B2E"/>
    <w:rsid w:val="00AE6DB5"/>
    <w:rsid w:val="00AE7755"/>
    <w:rsid w:val="00AE7C43"/>
    <w:rsid w:val="00AF03E0"/>
    <w:rsid w:val="00AF0854"/>
    <w:rsid w:val="00AF1AE3"/>
    <w:rsid w:val="00AF1D28"/>
    <w:rsid w:val="00AF3077"/>
    <w:rsid w:val="00AF321A"/>
    <w:rsid w:val="00AF374F"/>
    <w:rsid w:val="00AF3E48"/>
    <w:rsid w:val="00AF46BE"/>
    <w:rsid w:val="00AF4E5B"/>
    <w:rsid w:val="00AF561D"/>
    <w:rsid w:val="00AF5BC4"/>
    <w:rsid w:val="00AF65C1"/>
    <w:rsid w:val="00AF6778"/>
    <w:rsid w:val="00AF7C79"/>
    <w:rsid w:val="00B00DA5"/>
    <w:rsid w:val="00B00DCD"/>
    <w:rsid w:val="00B02331"/>
    <w:rsid w:val="00B0235F"/>
    <w:rsid w:val="00B02C0B"/>
    <w:rsid w:val="00B02F71"/>
    <w:rsid w:val="00B03363"/>
    <w:rsid w:val="00B040C0"/>
    <w:rsid w:val="00B0483C"/>
    <w:rsid w:val="00B04F41"/>
    <w:rsid w:val="00B05C1B"/>
    <w:rsid w:val="00B061B7"/>
    <w:rsid w:val="00B06293"/>
    <w:rsid w:val="00B0652D"/>
    <w:rsid w:val="00B06D51"/>
    <w:rsid w:val="00B10E45"/>
    <w:rsid w:val="00B10F81"/>
    <w:rsid w:val="00B11E14"/>
    <w:rsid w:val="00B11FB5"/>
    <w:rsid w:val="00B12C82"/>
    <w:rsid w:val="00B13AE3"/>
    <w:rsid w:val="00B142BB"/>
    <w:rsid w:val="00B14565"/>
    <w:rsid w:val="00B14EEC"/>
    <w:rsid w:val="00B1532C"/>
    <w:rsid w:val="00B16688"/>
    <w:rsid w:val="00B16AA3"/>
    <w:rsid w:val="00B16B6C"/>
    <w:rsid w:val="00B178CE"/>
    <w:rsid w:val="00B179CE"/>
    <w:rsid w:val="00B17B50"/>
    <w:rsid w:val="00B210D0"/>
    <w:rsid w:val="00B2168C"/>
    <w:rsid w:val="00B216CF"/>
    <w:rsid w:val="00B21ACA"/>
    <w:rsid w:val="00B221F2"/>
    <w:rsid w:val="00B23892"/>
    <w:rsid w:val="00B23C92"/>
    <w:rsid w:val="00B24D0B"/>
    <w:rsid w:val="00B25B27"/>
    <w:rsid w:val="00B266C7"/>
    <w:rsid w:val="00B26AAB"/>
    <w:rsid w:val="00B26F77"/>
    <w:rsid w:val="00B27614"/>
    <w:rsid w:val="00B27AC6"/>
    <w:rsid w:val="00B30231"/>
    <w:rsid w:val="00B3031A"/>
    <w:rsid w:val="00B306BB"/>
    <w:rsid w:val="00B313FD"/>
    <w:rsid w:val="00B317C8"/>
    <w:rsid w:val="00B31E98"/>
    <w:rsid w:val="00B3246F"/>
    <w:rsid w:val="00B32BCC"/>
    <w:rsid w:val="00B33BAD"/>
    <w:rsid w:val="00B35176"/>
    <w:rsid w:val="00B357A0"/>
    <w:rsid w:val="00B36ED8"/>
    <w:rsid w:val="00B37078"/>
    <w:rsid w:val="00B37549"/>
    <w:rsid w:val="00B41AEE"/>
    <w:rsid w:val="00B43969"/>
    <w:rsid w:val="00B441D1"/>
    <w:rsid w:val="00B44777"/>
    <w:rsid w:val="00B448EA"/>
    <w:rsid w:val="00B449A7"/>
    <w:rsid w:val="00B44FE6"/>
    <w:rsid w:val="00B461C0"/>
    <w:rsid w:val="00B464E6"/>
    <w:rsid w:val="00B4732F"/>
    <w:rsid w:val="00B47A71"/>
    <w:rsid w:val="00B47BF6"/>
    <w:rsid w:val="00B47CB8"/>
    <w:rsid w:val="00B51C77"/>
    <w:rsid w:val="00B52AFB"/>
    <w:rsid w:val="00B52CC3"/>
    <w:rsid w:val="00B54C25"/>
    <w:rsid w:val="00B54DE5"/>
    <w:rsid w:val="00B55DED"/>
    <w:rsid w:val="00B60294"/>
    <w:rsid w:val="00B606D2"/>
    <w:rsid w:val="00B610A1"/>
    <w:rsid w:val="00B612E4"/>
    <w:rsid w:val="00B61624"/>
    <w:rsid w:val="00B6208C"/>
    <w:rsid w:val="00B6235F"/>
    <w:rsid w:val="00B62433"/>
    <w:rsid w:val="00B6253F"/>
    <w:rsid w:val="00B62B48"/>
    <w:rsid w:val="00B63B26"/>
    <w:rsid w:val="00B647F7"/>
    <w:rsid w:val="00B64A8A"/>
    <w:rsid w:val="00B64B93"/>
    <w:rsid w:val="00B6545E"/>
    <w:rsid w:val="00B65F76"/>
    <w:rsid w:val="00B6600C"/>
    <w:rsid w:val="00B66390"/>
    <w:rsid w:val="00B667D6"/>
    <w:rsid w:val="00B66912"/>
    <w:rsid w:val="00B66926"/>
    <w:rsid w:val="00B67D5E"/>
    <w:rsid w:val="00B71401"/>
    <w:rsid w:val="00B72941"/>
    <w:rsid w:val="00B72F3A"/>
    <w:rsid w:val="00B72FA7"/>
    <w:rsid w:val="00B72FFF"/>
    <w:rsid w:val="00B73F22"/>
    <w:rsid w:val="00B7451D"/>
    <w:rsid w:val="00B747A3"/>
    <w:rsid w:val="00B74F14"/>
    <w:rsid w:val="00B75609"/>
    <w:rsid w:val="00B777D2"/>
    <w:rsid w:val="00B77A0F"/>
    <w:rsid w:val="00B81FF7"/>
    <w:rsid w:val="00B821C2"/>
    <w:rsid w:val="00B82C66"/>
    <w:rsid w:val="00B832DE"/>
    <w:rsid w:val="00B8380A"/>
    <w:rsid w:val="00B857AA"/>
    <w:rsid w:val="00B85AFC"/>
    <w:rsid w:val="00B863D5"/>
    <w:rsid w:val="00B86649"/>
    <w:rsid w:val="00B86928"/>
    <w:rsid w:val="00B86B45"/>
    <w:rsid w:val="00B86FEB"/>
    <w:rsid w:val="00B874D0"/>
    <w:rsid w:val="00B875D7"/>
    <w:rsid w:val="00B879B4"/>
    <w:rsid w:val="00B9043D"/>
    <w:rsid w:val="00B90789"/>
    <w:rsid w:val="00B912F4"/>
    <w:rsid w:val="00B9173A"/>
    <w:rsid w:val="00B91797"/>
    <w:rsid w:val="00B91AE8"/>
    <w:rsid w:val="00B91CAA"/>
    <w:rsid w:val="00B9275C"/>
    <w:rsid w:val="00B92A27"/>
    <w:rsid w:val="00B93E66"/>
    <w:rsid w:val="00B940DC"/>
    <w:rsid w:val="00B94206"/>
    <w:rsid w:val="00B94791"/>
    <w:rsid w:val="00B95335"/>
    <w:rsid w:val="00B957F0"/>
    <w:rsid w:val="00B9591B"/>
    <w:rsid w:val="00B97B9B"/>
    <w:rsid w:val="00B97FB5"/>
    <w:rsid w:val="00BA0E23"/>
    <w:rsid w:val="00BA1896"/>
    <w:rsid w:val="00BA1C95"/>
    <w:rsid w:val="00BA1E1E"/>
    <w:rsid w:val="00BA1F47"/>
    <w:rsid w:val="00BA2BC8"/>
    <w:rsid w:val="00BA304F"/>
    <w:rsid w:val="00BA3442"/>
    <w:rsid w:val="00BA3FCE"/>
    <w:rsid w:val="00BA4CE8"/>
    <w:rsid w:val="00BA526D"/>
    <w:rsid w:val="00BA6559"/>
    <w:rsid w:val="00BA69DD"/>
    <w:rsid w:val="00BA7405"/>
    <w:rsid w:val="00BA79BC"/>
    <w:rsid w:val="00BA7D44"/>
    <w:rsid w:val="00BA7F95"/>
    <w:rsid w:val="00BB0DCF"/>
    <w:rsid w:val="00BB130A"/>
    <w:rsid w:val="00BB1B7E"/>
    <w:rsid w:val="00BB1C88"/>
    <w:rsid w:val="00BB2499"/>
    <w:rsid w:val="00BB29C4"/>
    <w:rsid w:val="00BB36B1"/>
    <w:rsid w:val="00BB3940"/>
    <w:rsid w:val="00BB3C74"/>
    <w:rsid w:val="00BB441C"/>
    <w:rsid w:val="00BB4629"/>
    <w:rsid w:val="00BB4D56"/>
    <w:rsid w:val="00BB5438"/>
    <w:rsid w:val="00BB548A"/>
    <w:rsid w:val="00BB5B9B"/>
    <w:rsid w:val="00BB6034"/>
    <w:rsid w:val="00BB626F"/>
    <w:rsid w:val="00BB63ED"/>
    <w:rsid w:val="00BC091E"/>
    <w:rsid w:val="00BC09BF"/>
    <w:rsid w:val="00BC1082"/>
    <w:rsid w:val="00BC111A"/>
    <w:rsid w:val="00BC19CB"/>
    <w:rsid w:val="00BC2733"/>
    <w:rsid w:val="00BC2B07"/>
    <w:rsid w:val="00BC2DAE"/>
    <w:rsid w:val="00BC44FE"/>
    <w:rsid w:val="00BC4920"/>
    <w:rsid w:val="00BC4F47"/>
    <w:rsid w:val="00BC536C"/>
    <w:rsid w:val="00BC5A65"/>
    <w:rsid w:val="00BC655B"/>
    <w:rsid w:val="00BC7D49"/>
    <w:rsid w:val="00BD00DC"/>
    <w:rsid w:val="00BD058B"/>
    <w:rsid w:val="00BD0DA7"/>
    <w:rsid w:val="00BD14EB"/>
    <w:rsid w:val="00BD1F10"/>
    <w:rsid w:val="00BD2071"/>
    <w:rsid w:val="00BD24E1"/>
    <w:rsid w:val="00BD507A"/>
    <w:rsid w:val="00BD55C8"/>
    <w:rsid w:val="00BD5604"/>
    <w:rsid w:val="00BD6FFC"/>
    <w:rsid w:val="00BD7455"/>
    <w:rsid w:val="00BD74FB"/>
    <w:rsid w:val="00BD781C"/>
    <w:rsid w:val="00BD792F"/>
    <w:rsid w:val="00BE08E0"/>
    <w:rsid w:val="00BE0B34"/>
    <w:rsid w:val="00BE140A"/>
    <w:rsid w:val="00BE155C"/>
    <w:rsid w:val="00BE2224"/>
    <w:rsid w:val="00BE23FB"/>
    <w:rsid w:val="00BE301F"/>
    <w:rsid w:val="00BE33EB"/>
    <w:rsid w:val="00BE39FB"/>
    <w:rsid w:val="00BE3A2E"/>
    <w:rsid w:val="00BE4054"/>
    <w:rsid w:val="00BE4A93"/>
    <w:rsid w:val="00BE76F9"/>
    <w:rsid w:val="00BF00CB"/>
    <w:rsid w:val="00BF00EA"/>
    <w:rsid w:val="00BF08F5"/>
    <w:rsid w:val="00BF129A"/>
    <w:rsid w:val="00BF2D1E"/>
    <w:rsid w:val="00BF30D4"/>
    <w:rsid w:val="00BF32FB"/>
    <w:rsid w:val="00BF3782"/>
    <w:rsid w:val="00BF4036"/>
    <w:rsid w:val="00BF4FBB"/>
    <w:rsid w:val="00BF51AF"/>
    <w:rsid w:val="00BF52F1"/>
    <w:rsid w:val="00BF53AA"/>
    <w:rsid w:val="00BF59E2"/>
    <w:rsid w:val="00BF5A78"/>
    <w:rsid w:val="00BF6274"/>
    <w:rsid w:val="00BF6390"/>
    <w:rsid w:val="00BF63AE"/>
    <w:rsid w:val="00BF64DB"/>
    <w:rsid w:val="00BF6632"/>
    <w:rsid w:val="00BF665C"/>
    <w:rsid w:val="00C012D3"/>
    <w:rsid w:val="00C01405"/>
    <w:rsid w:val="00C0207C"/>
    <w:rsid w:val="00C02D0C"/>
    <w:rsid w:val="00C03D26"/>
    <w:rsid w:val="00C03F1A"/>
    <w:rsid w:val="00C03FB5"/>
    <w:rsid w:val="00C040D2"/>
    <w:rsid w:val="00C04360"/>
    <w:rsid w:val="00C05494"/>
    <w:rsid w:val="00C06137"/>
    <w:rsid w:val="00C06513"/>
    <w:rsid w:val="00C0652B"/>
    <w:rsid w:val="00C067CB"/>
    <w:rsid w:val="00C0692B"/>
    <w:rsid w:val="00C07A8A"/>
    <w:rsid w:val="00C10EBF"/>
    <w:rsid w:val="00C11531"/>
    <w:rsid w:val="00C11E4E"/>
    <w:rsid w:val="00C1233C"/>
    <w:rsid w:val="00C1344D"/>
    <w:rsid w:val="00C1440F"/>
    <w:rsid w:val="00C15739"/>
    <w:rsid w:val="00C16CC7"/>
    <w:rsid w:val="00C16EC6"/>
    <w:rsid w:val="00C174B0"/>
    <w:rsid w:val="00C1784D"/>
    <w:rsid w:val="00C2017E"/>
    <w:rsid w:val="00C203E2"/>
    <w:rsid w:val="00C20C51"/>
    <w:rsid w:val="00C21213"/>
    <w:rsid w:val="00C212E6"/>
    <w:rsid w:val="00C2136D"/>
    <w:rsid w:val="00C21573"/>
    <w:rsid w:val="00C22297"/>
    <w:rsid w:val="00C24079"/>
    <w:rsid w:val="00C24145"/>
    <w:rsid w:val="00C24536"/>
    <w:rsid w:val="00C2469E"/>
    <w:rsid w:val="00C24878"/>
    <w:rsid w:val="00C24B75"/>
    <w:rsid w:val="00C24DAA"/>
    <w:rsid w:val="00C25A42"/>
    <w:rsid w:val="00C266F5"/>
    <w:rsid w:val="00C267B9"/>
    <w:rsid w:val="00C27B3C"/>
    <w:rsid w:val="00C30A0B"/>
    <w:rsid w:val="00C30EA6"/>
    <w:rsid w:val="00C3126C"/>
    <w:rsid w:val="00C314BF"/>
    <w:rsid w:val="00C3177D"/>
    <w:rsid w:val="00C3224D"/>
    <w:rsid w:val="00C338CF"/>
    <w:rsid w:val="00C33D52"/>
    <w:rsid w:val="00C34133"/>
    <w:rsid w:val="00C342C0"/>
    <w:rsid w:val="00C34F54"/>
    <w:rsid w:val="00C34F75"/>
    <w:rsid w:val="00C353EC"/>
    <w:rsid w:val="00C35CE4"/>
    <w:rsid w:val="00C3654D"/>
    <w:rsid w:val="00C366B1"/>
    <w:rsid w:val="00C37379"/>
    <w:rsid w:val="00C37A19"/>
    <w:rsid w:val="00C401A0"/>
    <w:rsid w:val="00C40970"/>
    <w:rsid w:val="00C409C8"/>
    <w:rsid w:val="00C409D1"/>
    <w:rsid w:val="00C409EB"/>
    <w:rsid w:val="00C416F0"/>
    <w:rsid w:val="00C4255B"/>
    <w:rsid w:val="00C42D53"/>
    <w:rsid w:val="00C4387E"/>
    <w:rsid w:val="00C4462B"/>
    <w:rsid w:val="00C4464F"/>
    <w:rsid w:val="00C44700"/>
    <w:rsid w:val="00C44C76"/>
    <w:rsid w:val="00C44EC8"/>
    <w:rsid w:val="00C45000"/>
    <w:rsid w:val="00C4519D"/>
    <w:rsid w:val="00C457AB"/>
    <w:rsid w:val="00C46A25"/>
    <w:rsid w:val="00C46FB5"/>
    <w:rsid w:val="00C47AE7"/>
    <w:rsid w:val="00C50363"/>
    <w:rsid w:val="00C513CC"/>
    <w:rsid w:val="00C51C43"/>
    <w:rsid w:val="00C525A9"/>
    <w:rsid w:val="00C527BC"/>
    <w:rsid w:val="00C52C33"/>
    <w:rsid w:val="00C541CB"/>
    <w:rsid w:val="00C5456E"/>
    <w:rsid w:val="00C549DF"/>
    <w:rsid w:val="00C55A31"/>
    <w:rsid w:val="00C55A44"/>
    <w:rsid w:val="00C56109"/>
    <w:rsid w:val="00C56486"/>
    <w:rsid w:val="00C569EA"/>
    <w:rsid w:val="00C571FA"/>
    <w:rsid w:val="00C5750B"/>
    <w:rsid w:val="00C57A49"/>
    <w:rsid w:val="00C60EC1"/>
    <w:rsid w:val="00C6142A"/>
    <w:rsid w:val="00C6266D"/>
    <w:rsid w:val="00C628C3"/>
    <w:rsid w:val="00C6314B"/>
    <w:rsid w:val="00C63322"/>
    <w:rsid w:val="00C63B06"/>
    <w:rsid w:val="00C63B17"/>
    <w:rsid w:val="00C6468A"/>
    <w:rsid w:val="00C64B1E"/>
    <w:rsid w:val="00C64F52"/>
    <w:rsid w:val="00C65235"/>
    <w:rsid w:val="00C65329"/>
    <w:rsid w:val="00C65ADC"/>
    <w:rsid w:val="00C662B9"/>
    <w:rsid w:val="00C6652F"/>
    <w:rsid w:val="00C66A62"/>
    <w:rsid w:val="00C67251"/>
    <w:rsid w:val="00C67277"/>
    <w:rsid w:val="00C67B55"/>
    <w:rsid w:val="00C67E36"/>
    <w:rsid w:val="00C7061D"/>
    <w:rsid w:val="00C708B6"/>
    <w:rsid w:val="00C708D0"/>
    <w:rsid w:val="00C7230F"/>
    <w:rsid w:val="00C72F64"/>
    <w:rsid w:val="00C73476"/>
    <w:rsid w:val="00C7437D"/>
    <w:rsid w:val="00C74D0C"/>
    <w:rsid w:val="00C75CF2"/>
    <w:rsid w:val="00C75DEB"/>
    <w:rsid w:val="00C76541"/>
    <w:rsid w:val="00C7664F"/>
    <w:rsid w:val="00C76688"/>
    <w:rsid w:val="00C76F80"/>
    <w:rsid w:val="00C771C0"/>
    <w:rsid w:val="00C77753"/>
    <w:rsid w:val="00C778F4"/>
    <w:rsid w:val="00C77BBB"/>
    <w:rsid w:val="00C77C49"/>
    <w:rsid w:val="00C77F6D"/>
    <w:rsid w:val="00C81538"/>
    <w:rsid w:val="00C81D5C"/>
    <w:rsid w:val="00C828EF"/>
    <w:rsid w:val="00C82AAB"/>
    <w:rsid w:val="00C82B5E"/>
    <w:rsid w:val="00C83926"/>
    <w:rsid w:val="00C83AC6"/>
    <w:rsid w:val="00C83F6F"/>
    <w:rsid w:val="00C848B8"/>
    <w:rsid w:val="00C84B63"/>
    <w:rsid w:val="00C85083"/>
    <w:rsid w:val="00C855BA"/>
    <w:rsid w:val="00C85D5C"/>
    <w:rsid w:val="00C85E55"/>
    <w:rsid w:val="00C87A15"/>
    <w:rsid w:val="00C90299"/>
    <w:rsid w:val="00C903C2"/>
    <w:rsid w:val="00C90C32"/>
    <w:rsid w:val="00C90ED0"/>
    <w:rsid w:val="00C9296F"/>
    <w:rsid w:val="00C92DB0"/>
    <w:rsid w:val="00C93386"/>
    <w:rsid w:val="00C93F54"/>
    <w:rsid w:val="00C949E1"/>
    <w:rsid w:val="00C94B5A"/>
    <w:rsid w:val="00C94DAC"/>
    <w:rsid w:val="00C953EB"/>
    <w:rsid w:val="00C95B6E"/>
    <w:rsid w:val="00C96BC0"/>
    <w:rsid w:val="00C96E22"/>
    <w:rsid w:val="00C97712"/>
    <w:rsid w:val="00CA011B"/>
    <w:rsid w:val="00CA3D1D"/>
    <w:rsid w:val="00CA47BB"/>
    <w:rsid w:val="00CA494B"/>
    <w:rsid w:val="00CA5C10"/>
    <w:rsid w:val="00CA5E7F"/>
    <w:rsid w:val="00CA5F32"/>
    <w:rsid w:val="00CA6516"/>
    <w:rsid w:val="00CA75DA"/>
    <w:rsid w:val="00CA7CD0"/>
    <w:rsid w:val="00CB1A50"/>
    <w:rsid w:val="00CB20AD"/>
    <w:rsid w:val="00CB25E8"/>
    <w:rsid w:val="00CB28DE"/>
    <w:rsid w:val="00CB45DD"/>
    <w:rsid w:val="00CB4E42"/>
    <w:rsid w:val="00CB687A"/>
    <w:rsid w:val="00CB6890"/>
    <w:rsid w:val="00CB6F6C"/>
    <w:rsid w:val="00CB79CB"/>
    <w:rsid w:val="00CB7BAD"/>
    <w:rsid w:val="00CC06DA"/>
    <w:rsid w:val="00CC09C7"/>
    <w:rsid w:val="00CC0BD3"/>
    <w:rsid w:val="00CC11CC"/>
    <w:rsid w:val="00CC2292"/>
    <w:rsid w:val="00CC258B"/>
    <w:rsid w:val="00CC32AB"/>
    <w:rsid w:val="00CC4130"/>
    <w:rsid w:val="00CC4305"/>
    <w:rsid w:val="00CC4DBF"/>
    <w:rsid w:val="00CC5648"/>
    <w:rsid w:val="00CC5BB8"/>
    <w:rsid w:val="00CC5FCE"/>
    <w:rsid w:val="00CC6127"/>
    <w:rsid w:val="00CC63D2"/>
    <w:rsid w:val="00CD0C30"/>
    <w:rsid w:val="00CD17AC"/>
    <w:rsid w:val="00CD1905"/>
    <w:rsid w:val="00CD1B8E"/>
    <w:rsid w:val="00CD1C41"/>
    <w:rsid w:val="00CD3693"/>
    <w:rsid w:val="00CD397C"/>
    <w:rsid w:val="00CD3CDB"/>
    <w:rsid w:val="00CD435D"/>
    <w:rsid w:val="00CD4A6D"/>
    <w:rsid w:val="00CD4C07"/>
    <w:rsid w:val="00CD4EFF"/>
    <w:rsid w:val="00CD5566"/>
    <w:rsid w:val="00CD5F96"/>
    <w:rsid w:val="00CD74F1"/>
    <w:rsid w:val="00CD7C6D"/>
    <w:rsid w:val="00CE01D2"/>
    <w:rsid w:val="00CE0A08"/>
    <w:rsid w:val="00CE0F24"/>
    <w:rsid w:val="00CE1694"/>
    <w:rsid w:val="00CE17F8"/>
    <w:rsid w:val="00CE1D53"/>
    <w:rsid w:val="00CE2204"/>
    <w:rsid w:val="00CE3290"/>
    <w:rsid w:val="00CE3A8A"/>
    <w:rsid w:val="00CE3C9C"/>
    <w:rsid w:val="00CE3E05"/>
    <w:rsid w:val="00CE4C61"/>
    <w:rsid w:val="00CE5603"/>
    <w:rsid w:val="00CE58C0"/>
    <w:rsid w:val="00CE5AF1"/>
    <w:rsid w:val="00CE6641"/>
    <w:rsid w:val="00CE697A"/>
    <w:rsid w:val="00CE6E7D"/>
    <w:rsid w:val="00CF0010"/>
    <w:rsid w:val="00CF0791"/>
    <w:rsid w:val="00CF1F48"/>
    <w:rsid w:val="00CF270A"/>
    <w:rsid w:val="00CF5878"/>
    <w:rsid w:val="00CF5FC1"/>
    <w:rsid w:val="00CF5FD8"/>
    <w:rsid w:val="00CF7696"/>
    <w:rsid w:val="00CF79B7"/>
    <w:rsid w:val="00D01703"/>
    <w:rsid w:val="00D0211D"/>
    <w:rsid w:val="00D022BA"/>
    <w:rsid w:val="00D02DEC"/>
    <w:rsid w:val="00D0305D"/>
    <w:rsid w:val="00D031B3"/>
    <w:rsid w:val="00D03663"/>
    <w:rsid w:val="00D042E9"/>
    <w:rsid w:val="00D04DD9"/>
    <w:rsid w:val="00D056AA"/>
    <w:rsid w:val="00D05C2F"/>
    <w:rsid w:val="00D06981"/>
    <w:rsid w:val="00D07559"/>
    <w:rsid w:val="00D0792A"/>
    <w:rsid w:val="00D07AAD"/>
    <w:rsid w:val="00D12035"/>
    <w:rsid w:val="00D13E63"/>
    <w:rsid w:val="00D14964"/>
    <w:rsid w:val="00D14BA2"/>
    <w:rsid w:val="00D162D4"/>
    <w:rsid w:val="00D16F15"/>
    <w:rsid w:val="00D1759E"/>
    <w:rsid w:val="00D17759"/>
    <w:rsid w:val="00D203CB"/>
    <w:rsid w:val="00D20792"/>
    <w:rsid w:val="00D209D0"/>
    <w:rsid w:val="00D209DA"/>
    <w:rsid w:val="00D212F2"/>
    <w:rsid w:val="00D21976"/>
    <w:rsid w:val="00D21AC5"/>
    <w:rsid w:val="00D23804"/>
    <w:rsid w:val="00D23B8D"/>
    <w:rsid w:val="00D23BC7"/>
    <w:rsid w:val="00D24211"/>
    <w:rsid w:val="00D251F2"/>
    <w:rsid w:val="00D259E5"/>
    <w:rsid w:val="00D261E0"/>
    <w:rsid w:val="00D263AA"/>
    <w:rsid w:val="00D2666A"/>
    <w:rsid w:val="00D2697D"/>
    <w:rsid w:val="00D26D5C"/>
    <w:rsid w:val="00D2731F"/>
    <w:rsid w:val="00D27E52"/>
    <w:rsid w:val="00D30FCF"/>
    <w:rsid w:val="00D318A3"/>
    <w:rsid w:val="00D32ADF"/>
    <w:rsid w:val="00D32DF8"/>
    <w:rsid w:val="00D3330D"/>
    <w:rsid w:val="00D336B1"/>
    <w:rsid w:val="00D3371A"/>
    <w:rsid w:val="00D33A22"/>
    <w:rsid w:val="00D34A58"/>
    <w:rsid w:val="00D34AFA"/>
    <w:rsid w:val="00D34DFD"/>
    <w:rsid w:val="00D3569D"/>
    <w:rsid w:val="00D361B8"/>
    <w:rsid w:val="00D369CF"/>
    <w:rsid w:val="00D36BB9"/>
    <w:rsid w:val="00D3701E"/>
    <w:rsid w:val="00D400B2"/>
    <w:rsid w:val="00D421E4"/>
    <w:rsid w:val="00D42301"/>
    <w:rsid w:val="00D42F8F"/>
    <w:rsid w:val="00D431B9"/>
    <w:rsid w:val="00D43357"/>
    <w:rsid w:val="00D43DBC"/>
    <w:rsid w:val="00D443CF"/>
    <w:rsid w:val="00D44592"/>
    <w:rsid w:val="00D44C3F"/>
    <w:rsid w:val="00D44C6F"/>
    <w:rsid w:val="00D4542C"/>
    <w:rsid w:val="00D4588A"/>
    <w:rsid w:val="00D45C23"/>
    <w:rsid w:val="00D46526"/>
    <w:rsid w:val="00D46847"/>
    <w:rsid w:val="00D46A1E"/>
    <w:rsid w:val="00D475CC"/>
    <w:rsid w:val="00D50385"/>
    <w:rsid w:val="00D506B6"/>
    <w:rsid w:val="00D50731"/>
    <w:rsid w:val="00D5113A"/>
    <w:rsid w:val="00D5151E"/>
    <w:rsid w:val="00D51530"/>
    <w:rsid w:val="00D519D1"/>
    <w:rsid w:val="00D521CC"/>
    <w:rsid w:val="00D5258A"/>
    <w:rsid w:val="00D529C7"/>
    <w:rsid w:val="00D54660"/>
    <w:rsid w:val="00D5486A"/>
    <w:rsid w:val="00D54A69"/>
    <w:rsid w:val="00D54F72"/>
    <w:rsid w:val="00D55D54"/>
    <w:rsid w:val="00D57913"/>
    <w:rsid w:val="00D57B1B"/>
    <w:rsid w:val="00D61202"/>
    <w:rsid w:val="00D61491"/>
    <w:rsid w:val="00D6175C"/>
    <w:rsid w:val="00D61872"/>
    <w:rsid w:val="00D6269E"/>
    <w:rsid w:val="00D627DE"/>
    <w:rsid w:val="00D63CB4"/>
    <w:rsid w:val="00D63DBA"/>
    <w:rsid w:val="00D6552A"/>
    <w:rsid w:val="00D656B5"/>
    <w:rsid w:val="00D65917"/>
    <w:rsid w:val="00D65FCB"/>
    <w:rsid w:val="00D66451"/>
    <w:rsid w:val="00D6705C"/>
    <w:rsid w:val="00D67234"/>
    <w:rsid w:val="00D67E0C"/>
    <w:rsid w:val="00D70B35"/>
    <w:rsid w:val="00D70B56"/>
    <w:rsid w:val="00D71451"/>
    <w:rsid w:val="00D71C0D"/>
    <w:rsid w:val="00D71EAB"/>
    <w:rsid w:val="00D72BE0"/>
    <w:rsid w:val="00D72D5F"/>
    <w:rsid w:val="00D73813"/>
    <w:rsid w:val="00D745FC"/>
    <w:rsid w:val="00D74767"/>
    <w:rsid w:val="00D747FC"/>
    <w:rsid w:val="00D74FFE"/>
    <w:rsid w:val="00D75504"/>
    <w:rsid w:val="00D75C6D"/>
    <w:rsid w:val="00D75DB2"/>
    <w:rsid w:val="00D75E42"/>
    <w:rsid w:val="00D7614C"/>
    <w:rsid w:val="00D766EB"/>
    <w:rsid w:val="00D77071"/>
    <w:rsid w:val="00D7728A"/>
    <w:rsid w:val="00D77D51"/>
    <w:rsid w:val="00D77F08"/>
    <w:rsid w:val="00D80E3B"/>
    <w:rsid w:val="00D84A98"/>
    <w:rsid w:val="00D85522"/>
    <w:rsid w:val="00D855B5"/>
    <w:rsid w:val="00D85D9C"/>
    <w:rsid w:val="00D87091"/>
    <w:rsid w:val="00D8770B"/>
    <w:rsid w:val="00D878FA"/>
    <w:rsid w:val="00D903A8"/>
    <w:rsid w:val="00D91006"/>
    <w:rsid w:val="00D912A2"/>
    <w:rsid w:val="00D912F7"/>
    <w:rsid w:val="00D915F4"/>
    <w:rsid w:val="00D91C1C"/>
    <w:rsid w:val="00D91C42"/>
    <w:rsid w:val="00D91D8B"/>
    <w:rsid w:val="00D92290"/>
    <w:rsid w:val="00D92635"/>
    <w:rsid w:val="00D92F69"/>
    <w:rsid w:val="00D93912"/>
    <w:rsid w:val="00D93C82"/>
    <w:rsid w:val="00D941C1"/>
    <w:rsid w:val="00D94445"/>
    <w:rsid w:val="00D94942"/>
    <w:rsid w:val="00D94F15"/>
    <w:rsid w:val="00D962B0"/>
    <w:rsid w:val="00D963B7"/>
    <w:rsid w:val="00D973E2"/>
    <w:rsid w:val="00D9742F"/>
    <w:rsid w:val="00D9767D"/>
    <w:rsid w:val="00D97974"/>
    <w:rsid w:val="00D97A84"/>
    <w:rsid w:val="00D97BBE"/>
    <w:rsid w:val="00DA0C3C"/>
    <w:rsid w:val="00DA12FA"/>
    <w:rsid w:val="00DA13EA"/>
    <w:rsid w:val="00DA496F"/>
    <w:rsid w:val="00DA5458"/>
    <w:rsid w:val="00DA562D"/>
    <w:rsid w:val="00DA7DE8"/>
    <w:rsid w:val="00DB0579"/>
    <w:rsid w:val="00DB106D"/>
    <w:rsid w:val="00DB163C"/>
    <w:rsid w:val="00DB1739"/>
    <w:rsid w:val="00DB1D09"/>
    <w:rsid w:val="00DB2031"/>
    <w:rsid w:val="00DB2327"/>
    <w:rsid w:val="00DB4487"/>
    <w:rsid w:val="00DB4546"/>
    <w:rsid w:val="00DB4AA8"/>
    <w:rsid w:val="00DB4F7E"/>
    <w:rsid w:val="00DB4FE7"/>
    <w:rsid w:val="00DB56B9"/>
    <w:rsid w:val="00DB5F9B"/>
    <w:rsid w:val="00DB6360"/>
    <w:rsid w:val="00DC04A1"/>
    <w:rsid w:val="00DC12FB"/>
    <w:rsid w:val="00DC1B89"/>
    <w:rsid w:val="00DC37B3"/>
    <w:rsid w:val="00DC3D0B"/>
    <w:rsid w:val="00DC4379"/>
    <w:rsid w:val="00DC4436"/>
    <w:rsid w:val="00DC5838"/>
    <w:rsid w:val="00DC6297"/>
    <w:rsid w:val="00DC7F13"/>
    <w:rsid w:val="00DD133B"/>
    <w:rsid w:val="00DD1576"/>
    <w:rsid w:val="00DD18B4"/>
    <w:rsid w:val="00DD1C85"/>
    <w:rsid w:val="00DD1DAA"/>
    <w:rsid w:val="00DD28A0"/>
    <w:rsid w:val="00DD2932"/>
    <w:rsid w:val="00DD29DB"/>
    <w:rsid w:val="00DD3A23"/>
    <w:rsid w:val="00DD3A3B"/>
    <w:rsid w:val="00DD40AC"/>
    <w:rsid w:val="00DD4650"/>
    <w:rsid w:val="00DD4750"/>
    <w:rsid w:val="00DD4E75"/>
    <w:rsid w:val="00DE01C2"/>
    <w:rsid w:val="00DE1559"/>
    <w:rsid w:val="00DE1EBB"/>
    <w:rsid w:val="00DE2217"/>
    <w:rsid w:val="00DE24C1"/>
    <w:rsid w:val="00DE2885"/>
    <w:rsid w:val="00DE2CF2"/>
    <w:rsid w:val="00DE34C4"/>
    <w:rsid w:val="00DE34FF"/>
    <w:rsid w:val="00DE4F68"/>
    <w:rsid w:val="00DE4FD1"/>
    <w:rsid w:val="00DE5067"/>
    <w:rsid w:val="00DE5368"/>
    <w:rsid w:val="00DF056F"/>
    <w:rsid w:val="00DF0D8E"/>
    <w:rsid w:val="00DF108A"/>
    <w:rsid w:val="00DF2A1D"/>
    <w:rsid w:val="00DF2BE1"/>
    <w:rsid w:val="00DF2DD1"/>
    <w:rsid w:val="00DF3146"/>
    <w:rsid w:val="00DF35F1"/>
    <w:rsid w:val="00DF3D58"/>
    <w:rsid w:val="00DF4257"/>
    <w:rsid w:val="00DF4A98"/>
    <w:rsid w:val="00DF4F57"/>
    <w:rsid w:val="00DF5367"/>
    <w:rsid w:val="00DF5AA6"/>
    <w:rsid w:val="00DF6989"/>
    <w:rsid w:val="00DF6F04"/>
    <w:rsid w:val="00DF7998"/>
    <w:rsid w:val="00E00170"/>
    <w:rsid w:val="00E003AC"/>
    <w:rsid w:val="00E01C1C"/>
    <w:rsid w:val="00E03E90"/>
    <w:rsid w:val="00E03E98"/>
    <w:rsid w:val="00E03FCC"/>
    <w:rsid w:val="00E0443C"/>
    <w:rsid w:val="00E046ED"/>
    <w:rsid w:val="00E05D5B"/>
    <w:rsid w:val="00E05F9B"/>
    <w:rsid w:val="00E064F6"/>
    <w:rsid w:val="00E07B18"/>
    <w:rsid w:val="00E11504"/>
    <w:rsid w:val="00E11C19"/>
    <w:rsid w:val="00E12C75"/>
    <w:rsid w:val="00E133E0"/>
    <w:rsid w:val="00E13464"/>
    <w:rsid w:val="00E13BDA"/>
    <w:rsid w:val="00E13DAD"/>
    <w:rsid w:val="00E13EB2"/>
    <w:rsid w:val="00E1557B"/>
    <w:rsid w:val="00E15F34"/>
    <w:rsid w:val="00E16038"/>
    <w:rsid w:val="00E16A91"/>
    <w:rsid w:val="00E170D1"/>
    <w:rsid w:val="00E17201"/>
    <w:rsid w:val="00E17EB0"/>
    <w:rsid w:val="00E20CB6"/>
    <w:rsid w:val="00E21000"/>
    <w:rsid w:val="00E21EBD"/>
    <w:rsid w:val="00E220CA"/>
    <w:rsid w:val="00E22427"/>
    <w:rsid w:val="00E23C85"/>
    <w:rsid w:val="00E23EE0"/>
    <w:rsid w:val="00E24662"/>
    <w:rsid w:val="00E24A7A"/>
    <w:rsid w:val="00E25034"/>
    <w:rsid w:val="00E253E3"/>
    <w:rsid w:val="00E25562"/>
    <w:rsid w:val="00E25B1D"/>
    <w:rsid w:val="00E25E63"/>
    <w:rsid w:val="00E30AEE"/>
    <w:rsid w:val="00E31AD9"/>
    <w:rsid w:val="00E32ABE"/>
    <w:rsid w:val="00E33385"/>
    <w:rsid w:val="00E335EF"/>
    <w:rsid w:val="00E3421A"/>
    <w:rsid w:val="00E342E7"/>
    <w:rsid w:val="00E3442C"/>
    <w:rsid w:val="00E35773"/>
    <w:rsid w:val="00E3645D"/>
    <w:rsid w:val="00E368D4"/>
    <w:rsid w:val="00E36D67"/>
    <w:rsid w:val="00E3729D"/>
    <w:rsid w:val="00E373B0"/>
    <w:rsid w:val="00E37768"/>
    <w:rsid w:val="00E40363"/>
    <w:rsid w:val="00E4081C"/>
    <w:rsid w:val="00E419FB"/>
    <w:rsid w:val="00E420FB"/>
    <w:rsid w:val="00E42660"/>
    <w:rsid w:val="00E43F6E"/>
    <w:rsid w:val="00E441FA"/>
    <w:rsid w:val="00E45E17"/>
    <w:rsid w:val="00E47B87"/>
    <w:rsid w:val="00E50749"/>
    <w:rsid w:val="00E5414C"/>
    <w:rsid w:val="00E54CFE"/>
    <w:rsid w:val="00E54D10"/>
    <w:rsid w:val="00E54E60"/>
    <w:rsid w:val="00E55575"/>
    <w:rsid w:val="00E55682"/>
    <w:rsid w:val="00E562DF"/>
    <w:rsid w:val="00E57AAD"/>
    <w:rsid w:val="00E60296"/>
    <w:rsid w:val="00E61C5F"/>
    <w:rsid w:val="00E637A2"/>
    <w:rsid w:val="00E6394B"/>
    <w:rsid w:val="00E67378"/>
    <w:rsid w:val="00E677E1"/>
    <w:rsid w:val="00E67FF1"/>
    <w:rsid w:val="00E704B2"/>
    <w:rsid w:val="00E70513"/>
    <w:rsid w:val="00E71A62"/>
    <w:rsid w:val="00E71D35"/>
    <w:rsid w:val="00E73F88"/>
    <w:rsid w:val="00E74455"/>
    <w:rsid w:val="00E74A05"/>
    <w:rsid w:val="00E74EFB"/>
    <w:rsid w:val="00E75316"/>
    <w:rsid w:val="00E7581E"/>
    <w:rsid w:val="00E75872"/>
    <w:rsid w:val="00E75879"/>
    <w:rsid w:val="00E75D28"/>
    <w:rsid w:val="00E76559"/>
    <w:rsid w:val="00E7681D"/>
    <w:rsid w:val="00E776FD"/>
    <w:rsid w:val="00E77727"/>
    <w:rsid w:val="00E77EDB"/>
    <w:rsid w:val="00E8042A"/>
    <w:rsid w:val="00E80C21"/>
    <w:rsid w:val="00E81BA7"/>
    <w:rsid w:val="00E8444B"/>
    <w:rsid w:val="00E85944"/>
    <w:rsid w:val="00E8596F"/>
    <w:rsid w:val="00E86241"/>
    <w:rsid w:val="00E86B5C"/>
    <w:rsid w:val="00E8725A"/>
    <w:rsid w:val="00E87A34"/>
    <w:rsid w:val="00E9068B"/>
    <w:rsid w:val="00E90BE4"/>
    <w:rsid w:val="00E912F4"/>
    <w:rsid w:val="00E92ACA"/>
    <w:rsid w:val="00E9305E"/>
    <w:rsid w:val="00E9316B"/>
    <w:rsid w:val="00E93228"/>
    <w:rsid w:val="00E93731"/>
    <w:rsid w:val="00E946A5"/>
    <w:rsid w:val="00E957CE"/>
    <w:rsid w:val="00E95C5B"/>
    <w:rsid w:val="00E96B36"/>
    <w:rsid w:val="00E9707E"/>
    <w:rsid w:val="00E97506"/>
    <w:rsid w:val="00EA0007"/>
    <w:rsid w:val="00EA0EBC"/>
    <w:rsid w:val="00EA219F"/>
    <w:rsid w:val="00EA246F"/>
    <w:rsid w:val="00EA36F9"/>
    <w:rsid w:val="00EA4B11"/>
    <w:rsid w:val="00EA4EDF"/>
    <w:rsid w:val="00EA4F38"/>
    <w:rsid w:val="00EA6154"/>
    <w:rsid w:val="00EA6385"/>
    <w:rsid w:val="00EA6AE3"/>
    <w:rsid w:val="00EA7403"/>
    <w:rsid w:val="00EA7639"/>
    <w:rsid w:val="00EA7EF2"/>
    <w:rsid w:val="00EB0F10"/>
    <w:rsid w:val="00EB23D1"/>
    <w:rsid w:val="00EB2559"/>
    <w:rsid w:val="00EB2828"/>
    <w:rsid w:val="00EB290C"/>
    <w:rsid w:val="00EB2BAD"/>
    <w:rsid w:val="00EB3128"/>
    <w:rsid w:val="00EB3181"/>
    <w:rsid w:val="00EB3D42"/>
    <w:rsid w:val="00EB3DB1"/>
    <w:rsid w:val="00EB4283"/>
    <w:rsid w:val="00EB4868"/>
    <w:rsid w:val="00EB490A"/>
    <w:rsid w:val="00EB4FFD"/>
    <w:rsid w:val="00EB6646"/>
    <w:rsid w:val="00EB68F5"/>
    <w:rsid w:val="00EC072F"/>
    <w:rsid w:val="00EC1561"/>
    <w:rsid w:val="00EC1612"/>
    <w:rsid w:val="00EC181B"/>
    <w:rsid w:val="00EC25A2"/>
    <w:rsid w:val="00EC27BC"/>
    <w:rsid w:val="00EC316F"/>
    <w:rsid w:val="00EC34F2"/>
    <w:rsid w:val="00EC3D1B"/>
    <w:rsid w:val="00EC3E2F"/>
    <w:rsid w:val="00EC5346"/>
    <w:rsid w:val="00EC56FA"/>
    <w:rsid w:val="00EC5CCB"/>
    <w:rsid w:val="00EC5DBF"/>
    <w:rsid w:val="00EC7F2F"/>
    <w:rsid w:val="00ED09AA"/>
    <w:rsid w:val="00ED0F71"/>
    <w:rsid w:val="00ED297B"/>
    <w:rsid w:val="00ED2ED2"/>
    <w:rsid w:val="00ED3418"/>
    <w:rsid w:val="00ED3DE5"/>
    <w:rsid w:val="00ED4647"/>
    <w:rsid w:val="00ED7A21"/>
    <w:rsid w:val="00EE0449"/>
    <w:rsid w:val="00EE0997"/>
    <w:rsid w:val="00EE10AE"/>
    <w:rsid w:val="00EE19C2"/>
    <w:rsid w:val="00EE24F3"/>
    <w:rsid w:val="00EE2651"/>
    <w:rsid w:val="00EE2B86"/>
    <w:rsid w:val="00EE2BDA"/>
    <w:rsid w:val="00EE2F98"/>
    <w:rsid w:val="00EE35EB"/>
    <w:rsid w:val="00EE3B35"/>
    <w:rsid w:val="00EE5B9D"/>
    <w:rsid w:val="00EE5E68"/>
    <w:rsid w:val="00EE5EC6"/>
    <w:rsid w:val="00EE6030"/>
    <w:rsid w:val="00EE626D"/>
    <w:rsid w:val="00EE732C"/>
    <w:rsid w:val="00EE73C8"/>
    <w:rsid w:val="00EE7561"/>
    <w:rsid w:val="00EE7975"/>
    <w:rsid w:val="00EE79AF"/>
    <w:rsid w:val="00EE7FF2"/>
    <w:rsid w:val="00EF00CC"/>
    <w:rsid w:val="00EF0601"/>
    <w:rsid w:val="00EF08CC"/>
    <w:rsid w:val="00EF1C89"/>
    <w:rsid w:val="00EF2594"/>
    <w:rsid w:val="00EF25F7"/>
    <w:rsid w:val="00EF2DDE"/>
    <w:rsid w:val="00EF3A58"/>
    <w:rsid w:val="00EF3FB4"/>
    <w:rsid w:val="00EF48CF"/>
    <w:rsid w:val="00EF4975"/>
    <w:rsid w:val="00EF4A49"/>
    <w:rsid w:val="00EF4A71"/>
    <w:rsid w:val="00EF52A9"/>
    <w:rsid w:val="00F00BDD"/>
    <w:rsid w:val="00F00FE5"/>
    <w:rsid w:val="00F01D27"/>
    <w:rsid w:val="00F01EFF"/>
    <w:rsid w:val="00F01F1C"/>
    <w:rsid w:val="00F02199"/>
    <w:rsid w:val="00F02C65"/>
    <w:rsid w:val="00F02E6D"/>
    <w:rsid w:val="00F045E1"/>
    <w:rsid w:val="00F05092"/>
    <w:rsid w:val="00F053E9"/>
    <w:rsid w:val="00F055CA"/>
    <w:rsid w:val="00F06D91"/>
    <w:rsid w:val="00F100A1"/>
    <w:rsid w:val="00F10711"/>
    <w:rsid w:val="00F10ACA"/>
    <w:rsid w:val="00F10B3E"/>
    <w:rsid w:val="00F12E4E"/>
    <w:rsid w:val="00F12FD3"/>
    <w:rsid w:val="00F1347D"/>
    <w:rsid w:val="00F15111"/>
    <w:rsid w:val="00F1537A"/>
    <w:rsid w:val="00F156DD"/>
    <w:rsid w:val="00F16053"/>
    <w:rsid w:val="00F17519"/>
    <w:rsid w:val="00F17A9F"/>
    <w:rsid w:val="00F17C61"/>
    <w:rsid w:val="00F202BD"/>
    <w:rsid w:val="00F20B4C"/>
    <w:rsid w:val="00F20FFF"/>
    <w:rsid w:val="00F21699"/>
    <w:rsid w:val="00F21D1E"/>
    <w:rsid w:val="00F21D51"/>
    <w:rsid w:val="00F22177"/>
    <w:rsid w:val="00F234D3"/>
    <w:rsid w:val="00F2376D"/>
    <w:rsid w:val="00F23EEA"/>
    <w:rsid w:val="00F243BF"/>
    <w:rsid w:val="00F25376"/>
    <w:rsid w:val="00F25AD2"/>
    <w:rsid w:val="00F25DE8"/>
    <w:rsid w:val="00F26749"/>
    <w:rsid w:val="00F26D2A"/>
    <w:rsid w:val="00F27745"/>
    <w:rsid w:val="00F307D1"/>
    <w:rsid w:val="00F30BA8"/>
    <w:rsid w:val="00F314DA"/>
    <w:rsid w:val="00F31E0E"/>
    <w:rsid w:val="00F31E48"/>
    <w:rsid w:val="00F31EC4"/>
    <w:rsid w:val="00F31EC6"/>
    <w:rsid w:val="00F31F82"/>
    <w:rsid w:val="00F322C0"/>
    <w:rsid w:val="00F32FF5"/>
    <w:rsid w:val="00F33014"/>
    <w:rsid w:val="00F33E55"/>
    <w:rsid w:val="00F34A5B"/>
    <w:rsid w:val="00F3586D"/>
    <w:rsid w:val="00F35E87"/>
    <w:rsid w:val="00F3613B"/>
    <w:rsid w:val="00F36E1F"/>
    <w:rsid w:val="00F36F81"/>
    <w:rsid w:val="00F37BFF"/>
    <w:rsid w:val="00F40AA5"/>
    <w:rsid w:val="00F40CC1"/>
    <w:rsid w:val="00F4145D"/>
    <w:rsid w:val="00F4148B"/>
    <w:rsid w:val="00F41693"/>
    <w:rsid w:val="00F41C4D"/>
    <w:rsid w:val="00F4216F"/>
    <w:rsid w:val="00F42906"/>
    <w:rsid w:val="00F430B3"/>
    <w:rsid w:val="00F432DF"/>
    <w:rsid w:val="00F43599"/>
    <w:rsid w:val="00F44474"/>
    <w:rsid w:val="00F4482E"/>
    <w:rsid w:val="00F4507C"/>
    <w:rsid w:val="00F451B3"/>
    <w:rsid w:val="00F467D8"/>
    <w:rsid w:val="00F4711D"/>
    <w:rsid w:val="00F4759A"/>
    <w:rsid w:val="00F4769A"/>
    <w:rsid w:val="00F500C8"/>
    <w:rsid w:val="00F505A4"/>
    <w:rsid w:val="00F50D76"/>
    <w:rsid w:val="00F517E0"/>
    <w:rsid w:val="00F51E9D"/>
    <w:rsid w:val="00F526C1"/>
    <w:rsid w:val="00F529AB"/>
    <w:rsid w:val="00F52C33"/>
    <w:rsid w:val="00F53BE6"/>
    <w:rsid w:val="00F53EB2"/>
    <w:rsid w:val="00F5570E"/>
    <w:rsid w:val="00F55F8C"/>
    <w:rsid w:val="00F56188"/>
    <w:rsid w:val="00F561AE"/>
    <w:rsid w:val="00F56FC8"/>
    <w:rsid w:val="00F57ABC"/>
    <w:rsid w:val="00F62335"/>
    <w:rsid w:val="00F6381C"/>
    <w:rsid w:val="00F64A28"/>
    <w:rsid w:val="00F65EBC"/>
    <w:rsid w:val="00F66B2A"/>
    <w:rsid w:val="00F66B81"/>
    <w:rsid w:val="00F678D5"/>
    <w:rsid w:val="00F7049A"/>
    <w:rsid w:val="00F70E0E"/>
    <w:rsid w:val="00F71DC3"/>
    <w:rsid w:val="00F737F1"/>
    <w:rsid w:val="00F73970"/>
    <w:rsid w:val="00F73E84"/>
    <w:rsid w:val="00F745C5"/>
    <w:rsid w:val="00F74682"/>
    <w:rsid w:val="00F74769"/>
    <w:rsid w:val="00F75BD3"/>
    <w:rsid w:val="00F75EEB"/>
    <w:rsid w:val="00F76E29"/>
    <w:rsid w:val="00F774A7"/>
    <w:rsid w:val="00F801E5"/>
    <w:rsid w:val="00F8074C"/>
    <w:rsid w:val="00F80811"/>
    <w:rsid w:val="00F80D38"/>
    <w:rsid w:val="00F81C00"/>
    <w:rsid w:val="00F82578"/>
    <w:rsid w:val="00F82BE7"/>
    <w:rsid w:val="00F84149"/>
    <w:rsid w:val="00F84734"/>
    <w:rsid w:val="00F847C5"/>
    <w:rsid w:val="00F84DCA"/>
    <w:rsid w:val="00F852A2"/>
    <w:rsid w:val="00F85AAA"/>
    <w:rsid w:val="00F87DDD"/>
    <w:rsid w:val="00F907BF"/>
    <w:rsid w:val="00F90955"/>
    <w:rsid w:val="00F926A6"/>
    <w:rsid w:val="00F92C0B"/>
    <w:rsid w:val="00F935A4"/>
    <w:rsid w:val="00F94773"/>
    <w:rsid w:val="00F94D97"/>
    <w:rsid w:val="00F95821"/>
    <w:rsid w:val="00F97AA1"/>
    <w:rsid w:val="00FA091E"/>
    <w:rsid w:val="00FA0B61"/>
    <w:rsid w:val="00FA3EC8"/>
    <w:rsid w:val="00FA41C3"/>
    <w:rsid w:val="00FA5EBC"/>
    <w:rsid w:val="00FA62DE"/>
    <w:rsid w:val="00FA721A"/>
    <w:rsid w:val="00FA7688"/>
    <w:rsid w:val="00FA7D4A"/>
    <w:rsid w:val="00FB0EDC"/>
    <w:rsid w:val="00FB1961"/>
    <w:rsid w:val="00FB1DE4"/>
    <w:rsid w:val="00FB2DDC"/>
    <w:rsid w:val="00FB32F8"/>
    <w:rsid w:val="00FB375D"/>
    <w:rsid w:val="00FB3AA9"/>
    <w:rsid w:val="00FB4680"/>
    <w:rsid w:val="00FB7AA5"/>
    <w:rsid w:val="00FC10BF"/>
    <w:rsid w:val="00FC1798"/>
    <w:rsid w:val="00FC1D0C"/>
    <w:rsid w:val="00FC1F5E"/>
    <w:rsid w:val="00FC342B"/>
    <w:rsid w:val="00FC437F"/>
    <w:rsid w:val="00FC45B8"/>
    <w:rsid w:val="00FC4C07"/>
    <w:rsid w:val="00FC5F8D"/>
    <w:rsid w:val="00FC61EA"/>
    <w:rsid w:val="00FC6C36"/>
    <w:rsid w:val="00FC73A7"/>
    <w:rsid w:val="00FC74B4"/>
    <w:rsid w:val="00FC7579"/>
    <w:rsid w:val="00FD0037"/>
    <w:rsid w:val="00FD2638"/>
    <w:rsid w:val="00FD366C"/>
    <w:rsid w:val="00FD3F48"/>
    <w:rsid w:val="00FD5EB2"/>
    <w:rsid w:val="00FD7DD4"/>
    <w:rsid w:val="00FD7F48"/>
    <w:rsid w:val="00FE0316"/>
    <w:rsid w:val="00FE050D"/>
    <w:rsid w:val="00FE0934"/>
    <w:rsid w:val="00FE09A2"/>
    <w:rsid w:val="00FE17A4"/>
    <w:rsid w:val="00FE1BF8"/>
    <w:rsid w:val="00FE2327"/>
    <w:rsid w:val="00FE236C"/>
    <w:rsid w:val="00FE2939"/>
    <w:rsid w:val="00FE3155"/>
    <w:rsid w:val="00FE3243"/>
    <w:rsid w:val="00FE4000"/>
    <w:rsid w:val="00FE40A1"/>
    <w:rsid w:val="00FE4823"/>
    <w:rsid w:val="00FE6607"/>
    <w:rsid w:val="00FE67B7"/>
    <w:rsid w:val="00FE6C11"/>
    <w:rsid w:val="00FE6DCC"/>
    <w:rsid w:val="00FF0262"/>
    <w:rsid w:val="00FF06F3"/>
    <w:rsid w:val="00FF0C25"/>
    <w:rsid w:val="00FF108B"/>
    <w:rsid w:val="00FF218A"/>
    <w:rsid w:val="00FF2643"/>
    <w:rsid w:val="00FF4534"/>
    <w:rsid w:val="00FF551C"/>
    <w:rsid w:val="00FF6B35"/>
    <w:rsid w:val="00FF6FD5"/>
    <w:rsid w:val="00FF6FDA"/>
    <w:rsid w:val="00FF707F"/>
    <w:rsid w:val="00FF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BA526D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qFormat/>
    <w:rsid w:val="00BA526D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BA526D"/>
    <w:pPr>
      <w:outlineLvl w:val="2"/>
    </w:pPr>
    <w:rPr>
      <w:rFonts w:cs="Arial"/>
      <w:b/>
      <w:bCs/>
      <w:szCs w:val="26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BA526D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BA526D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BA526D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BA526D"/>
    <w:pPr>
      <w:ind w:left="1004" w:hanging="720"/>
    </w:pPr>
  </w:style>
  <w:style w:type="paragraph" w:customStyle="1" w:styleId="SectionTitle">
    <w:name w:val="Section Title"/>
    <w:basedOn w:val="a0"/>
    <w:next w:val="Indent"/>
    <w:rsid w:val="00BA526D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BA526D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BA526D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BA526D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BA526D"/>
    <w:pPr>
      <w:spacing w:before="220" w:line="220" w:lineRule="exact"/>
    </w:pPr>
  </w:style>
  <w:style w:type="paragraph" w:customStyle="1" w:styleId="FieldTitle">
    <w:name w:val="Field Title"/>
    <w:basedOn w:val="a0"/>
    <w:rsid w:val="00BA526D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BA526D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BA526D"/>
    <w:pPr>
      <w:spacing w:after="210"/>
      <w:ind w:left="794"/>
    </w:pPr>
  </w:style>
  <w:style w:type="paragraph" w:customStyle="1" w:styleId="Confidential">
    <w:name w:val="Confidential"/>
    <w:basedOn w:val="a0"/>
    <w:rsid w:val="00BA526D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BA526D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BA526D"/>
    <w:rPr>
      <w:b w:val="0"/>
    </w:rPr>
  </w:style>
  <w:style w:type="paragraph" w:customStyle="1" w:styleId="Page1Heading">
    <w:name w:val="Page 1 Heading"/>
    <w:basedOn w:val="a0"/>
    <w:rsid w:val="00BA526D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BA526D"/>
    <w:pPr>
      <w:numPr>
        <w:numId w:val="2"/>
      </w:numPr>
    </w:pPr>
  </w:style>
  <w:style w:type="paragraph" w:styleId="a">
    <w:name w:val="List Bullet"/>
    <w:basedOn w:val="a0"/>
    <w:autoRedefine/>
    <w:rsid w:val="00BA526D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ListParagraph1">
    <w:name w:val="List Paragraph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1229DC"/>
    <w:pPr>
      <w:tabs>
        <w:tab w:val="left" w:pos="851"/>
      </w:tabs>
      <w:spacing w:line="360" w:lineRule="auto"/>
      <w:ind w:firstLine="709"/>
      <w:jc w:val="both"/>
    </w:pPr>
    <w:rPr>
      <w:rFonts w:eastAsia="Calibri"/>
      <w:iCs/>
      <w:szCs w:val="22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1229DC"/>
    <w:rPr>
      <w:rFonts w:ascii="Arial" w:eastAsia="Calibri" w:hAnsi="Arial" w:cs="Arial"/>
      <w:iCs/>
      <w:sz w:val="22"/>
      <w:szCs w:val="22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BB2499"/>
    <w:pPr>
      <w:tabs>
        <w:tab w:val="left" w:pos="709"/>
        <w:tab w:val="left" w:pos="993"/>
      </w:tabs>
      <w:spacing w:after="120" w:line="360" w:lineRule="auto"/>
      <w:ind w:left="0"/>
      <w:jc w:val="both"/>
    </w:pPr>
    <w:rPr>
      <w:color w:val="auto"/>
      <w:sz w:val="22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BB2499"/>
    <w:rPr>
      <w:rFonts w:ascii="Arial" w:hAnsi="Arial" w:cs="Arial"/>
      <w:b/>
      <w:sz w:val="22"/>
      <w:szCs w:val="24"/>
      <w:lang w:val="kk-KZ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1">
    <w:name w:val="toc 1"/>
    <w:basedOn w:val="a0"/>
    <w:next w:val="a0"/>
    <w:autoRedefine/>
    <w:uiPriority w:val="39"/>
    <w:rsid w:val="00AF3077"/>
    <w:pPr>
      <w:tabs>
        <w:tab w:val="left" w:pos="426"/>
        <w:tab w:val="right" w:leader="dot" w:pos="9639"/>
      </w:tabs>
      <w:spacing w:line="240" w:lineRule="auto"/>
    </w:pPr>
    <w:rPr>
      <w:rFonts w:cs="Arial"/>
      <w:b/>
      <w:lang w:val="kk-KZ"/>
    </w:rPr>
  </w:style>
  <w:style w:type="paragraph" w:styleId="21">
    <w:name w:val="toc 2"/>
    <w:basedOn w:val="a0"/>
    <w:next w:val="a0"/>
    <w:autoRedefine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rsid w:val="002E7702"/>
    <w:rPr>
      <w:rFonts w:ascii="Courier New" w:hAnsi="Courier New" w:cs="Courier New"/>
      <w:lang w:val="en-GB" w:eastAsia="en-GB"/>
    </w:rPr>
  </w:style>
  <w:style w:type="paragraph" w:styleId="ad">
    <w:name w:val="annotation text"/>
    <w:basedOn w:val="a0"/>
    <w:link w:val="ae"/>
    <w:rsid w:val="006565C3"/>
    <w:rPr>
      <w:sz w:val="20"/>
      <w:szCs w:val="20"/>
    </w:rPr>
  </w:style>
  <w:style w:type="character" w:customStyle="1" w:styleId="ae">
    <w:name w:val="Текст примечания Знак"/>
    <w:link w:val="ad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0">
    <w:name w:val="List Paragraph"/>
    <w:basedOn w:val="a0"/>
    <w:link w:val="af1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2">
    <w:name w:val="No Spacing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a">
    <w:name w:val="Нижний колонтитул Знак"/>
    <w:link w:val="a9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6"/>
      </w:numPr>
      <w:contextualSpacing/>
    </w:pPr>
  </w:style>
  <w:style w:type="character" w:customStyle="1" w:styleId="a8">
    <w:name w:val="Верхний колонтитул Знак"/>
    <w:link w:val="a7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3">
    <w:name w:val="footnote text"/>
    <w:basedOn w:val="a0"/>
    <w:link w:val="af4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4">
    <w:name w:val="Текст сноски Знак"/>
    <w:link w:val="af3"/>
    <w:semiHidden/>
    <w:rsid w:val="00142864"/>
    <w:rPr>
      <w:sz w:val="24"/>
      <w:lang w:eastAsia="en-US"/>
    </w:rPr>
  </w:style>
  <w:style w:type="character" w:styleId="af5">
    <w:name w:val="footnote reference"/>
    <w:semiHidden/>
    <w:unhideWhenUsed/>
    <w:rsid w:val="00142864"/>
    <w:rPr>
      <w:vertAlign w:val="superscript"/>
    </w:rPr>
  </w:style>
  <w:style w:type="character" w:styleId="af6">
    <w:name w:val="Strong"/>
    <w:qFormat/>
    <w:rsid w:val="00142864"/>
    <w:rPr>
      <w:b/>
      <w:bCs/>
    </w:rPr>
  </w:style>
  <w:style w:type="character" w:styleId="af7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7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8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8"/>
      </w:numPr>
    </w:pPr>
  </w:style>
  <w:style w:type="character" w:styleId="af9">
    <w:name w:val="annotation reference"/>
    <w:uiPriority w:val="99"/>
    <w:semiHidden/>
    <w:unhideWhenUsed/>
    <w:rsid w:val="004A561C"/>
    <w:rPr>
      <w:sz w:val="16"/>
      <w:szCs w:val="16"/>
    </w:rPr>
  </w:style>
  <w:style w:type="paragraph" w:styleId="afa">
    <w:name w:val="annotation subject"/>
    <w:basedOn w:val="ad"/>
    <w:next w:val="ad"/>
    <w:link w:val="afb"/>
    <w:uiPriority w:val="99"/>
    <w:semiHidden/>
    <w:unhideWhenUsed/>
    <w:rsid w:val="004A561C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4A561C"/>
    <w:rPr>
      <w:rFonts w:ascii="Arial" w:hAnsi="Arial"/>
      <w:b/>
      <w:bCs/>
      <w:lang w:val="en-GB" w:eastAsia="en-US"/>
    </w:rPr>
  </w:style>
  <w:style w:type="paragraph" w:styleId="afc">
    <w:name w:val="Revision"/>
    <w:hidden/>
    <w:uiPriority w:val="99"/>
    <w:semiHidden/>
    <w:rsid w:val="00EA0EBC"/>
    <w:rPr>
      <w:rFonts w:ascii="Arial" w:hAnsi="Arial"/>
      <w:sz w:val="22"/>
      <w:szCs w:val="24"/>
      <w:lang w:val="en-GB" w:eastAsia="en-US"/>
    </w:rPr>
  </w:style>
  <w:style w:type="character" w:customStyle="1" w:styleId="af1">
    <w:name w:val="Абзац списка Знак"/>
    <w:link w:val="af0"/>
    <w:uiPriority w:val="99"/>
    <w:locked/>
    <w:rsid w:val="00794295"/>
    <w:rPr>
      <w:rFonts w:ascii="Calibri" w:eastAsia="Calibri" w:hAnsi="Calibri"/>
      <w:sz w:val="22"/>
      <w:szCs w:val="22"/>
      <w:lang w:eastAsia="en-US"/>
    </w:rPr>
  </w:style>
  <w:style w:type="character" w:styleId="afd">
    <w:name w:val="line number"/>
    <w:basedOn w:val="a1"/>
    <w:uiPriority w:val="99"/>
    <w:semiHidden/>
    <w:unhideWhenUsed/>
    <w:rsid w:val="00793B4B"/>
  </w:style>
  <w:style w:type="paragraph" w:styleId="afe">
    <w:name w:val="Body Text"/>
    <w:basedOn w:val="a0"/>
    <w:link w:val="aff"/>
    <w:uiPriority w:val="1"/>
    <w:qFormat/>
    <w:rsid w:val="00842DD2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f">
    <w:name w:val="Основной текст Знак"/>
    <w:link w:val="afe"/>
    <w:uiPriority w:val="1"/>
    <w:rsid w:val="00842DD2"/>
    <w:rPr>
      <w:sz w:val="24"/>
      <w:szCs w:val="24"/>
      <w:lang w:val="en-US" w:eastAsia="en-US"/>
    </w:rPr>
  </w:style>
  <w:style w:type="paragraph" w:styleId="aff0">
    <w:name w:val="TOC Heading"/>
    <w:basedOn w:val="1"/>
    <w:next w:val="a0"/>
    <w:uiPriority w:val="39"/>
    <w:semiHidden/>
    <w:unhideWhenUsed/>
    <w:qFormat/>
    <w:rsid w:val="007A7C4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2"/>
    <w:qFormat/>
    <w:rsid w:val="00563A30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1"/>
    <w:rsid w:val="00563A30"/>
    <w:rPr>
      <w:b/>
      <w:bCs/>
      <w:kern w:val="28"/>
      <w:sz w:val="28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BA526D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qFormat/>
    <w:rsid w:val="00BA526D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BA526D"/>
    <w:pPr>
      <w:outlineLvl w:val="2"/>
    </w:pPr>
    <w:rPr>
      <w:rFonts w:cs="Arial"/>
      <w:b/>
      <w:bCs/>
      <w:szCs w:val="26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BA526D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BA526D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BA526D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BA526D"/>
    <w:pPr>
      <w:ind w:left="1004" w:hanging="720"/>
    </w:pPr>
  </w:style>
  <w:style w:type="paragraph" w:customStyle="1" w:styleId="SectionTitle">
    <w:name w:val="Section Title"/>
    <w:basedOn w:val="a0"/>
    <w:next w:val="Indent"/>
    <w:rsid w:val="00BA526D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BA526D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BA526D"/>
    <w:pPr>
      <w:numPr>
        <w:ilvl w:val="2"/>
        <w:numId w:val="1"/>
      </w:numPr>
    </w:pPr>
  </w:style>
  <w:style w:type="paragraph" w:styleId="a6">
    <w:name w:val="Balloon Text"/>
    <w:basedOn w:val="a0"/>
    <w:semiHidden/>
    <w:rsid w:val="00BA526D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BA526D"/>
    <w:pPr>
      <w:spacing w:before="220" w:line="220" w:lineRule="exact"/>
    </w:pPr>
  </w:style>
  <w:style w:type="paragraph" w:customStyle="1" w:styleId="FieldTitle">
    <w:name w:val="Field Title"/>
    <w:basedOn w:val="a0"/>
    <w:rsid w:val="00BA526D"/>
    <w:pPr>
      <w:spacing w:before="220" w:line="220" w:lineRule="exact"/>
    </w:pPr>
  </w:style>
  <w:style w:type="paragraph" w:styleId="a7">
    <w:name w:val="header"/>
    <w:basedOn w:val="a0"/>
    <w:link w:val="a8"/>
    <w:uiPriority w:val="99"/>
    <w:rsid w:val="00BA526D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BA526D"/>
    <w:pPr>
      <w:spacing w:after="210"/>
      <w:ind w:left="794"/>
    </w:pPr>
  </w:style>
  <w:style w:type="paragraph" w:customStyle="1" w:styleId="Confidential">
    <w:name w:val="Confidential"/>
    <w:basedOn w:val="a0"/>
    <w:rsid w:val="00BA526D"/>
    <w:pPr>
      <w:spacing w:line="240" w:lineRule="auto"/>
    </w:pPr>
    <w:rPr>
      <w:color w:val="808080"/>
      <w:sz w:val="16"/>
      <w:szCs w:val="16"/>
    </w:rPr>
  </w:style>
  <w:style w:type="paragraph" w:styleId="a9">
    <w:name w:val="footer"/>
    <w:basedOn w:val="a0"/>
    <w:link w:val="aa"/>
    <w:uiPriority w:val="99"/>
    <w:rsid w:val="00BA526D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BA526D"/>
    <w:rPr>
      <w:b w:val="0"/>
    </w:rPr>
  </w:style>
  <w:style w:type="paragraph" w:customStyle="1" w:styleId="Page1Heading">
    <w:name w:val="Page 1 Heading"/>
    <w:basedOn w:val="a0"/>
    <w:rsid w:val="00BA526D"/>
    <w:pPr>
      <w:spacing w:line="240" w:lineRule="auto"/>
    </w:pPr>
    <w:rPr>
      <w:b/>
      <w:sz w:val="34"/>
    </w:rPr>
  </w:style>
  <w:style w:type="character" w:styleId="ab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BA526D"/>
    <w:pPr>
      <w:numPr>
        <w:numId w:val="2"/>
      </w:numPr>
    </w:pPr>
  </w:style>
  <w:style w:type="paragraph" w:styleId="a">
    <w:name w:val="List Bullet"/>
    <w:basedOn w:val="a0"/>
    <w:autoRedefine/>
    <w:rsid w:val="00BA526D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c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ListParagraph1">
    <w:name w:val="List Paragraph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1229DC"/>
    <w:pPr>
      <w:tabs>
        <w:tab w:val="left" w:pos="851"/>
      </w:tabs>
      <w:spacing w:line="360" w:lineRule="auto"/>
      <w:ind w:firstLine="709"/>
      <w:jc w:val="both"/>
    </w:pPr>
    <w:rPr>
      <w:rFonts w:eastAsia="Calibri"/>
      <w:iCs/>
      <w:szCs w:val="22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1229DC"/>
    <w:rPr>
      <w:rFonts w:ascii="Arial" w:eastAsia="Calibri" w:hAnsi="Arial" w:cs="Arial"/>
      <w:iCs/>
      <w:sz w:val="22"/>
      <w:szCs w:val="22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BB2499"/>
    <w:pPr>
      <w:tabs>
        <w:tab w:val="left" w:pos="709"/>
        <w:tab w:val="left" w:pos="993"/>
      </w:tabs>
      <w:spacing w:after="120" w:line="360" w:lineRule="auto"/>
      <w:ind w:left="0"/>
      <w:jc w:val="both"/>
    </w:pPr>
    <w:rPr>
      <w:color w:val="auto"/>
      <w:sz w:val="22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BB2499"/>
    <w:rPr>
      <w:rFonts w:ascii="Arial" w:hAnsi="Arial" w:cs="Arial"/>
      <w:b/>
      <w:sz w:val="22"/>
      <w:szCs w:val="24"/>
      <w:lang w:val="kk-KZ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1">
    <w:name w:val="toc 1"/>
    <w:basedOn w:val="a0"/>
    <w:next w:val="a0"/>
    <w:autoRedefine/>
    <w:uiPriority w:val="39"/>
    <w:rsid w:val="00AF3077"/>
    <w:pPr>
      <w:tabs>
        <w:tab w:val="left" w:pos="426"/>
        <w:tab w:val="right" w:leader="dot" w:pos="9639"/>
      </w:tabs>
      <w:spacing w:line="240" w:lineRule="auto"/>
    </w:pPr>
    <w:rPr>
      <w:rFonts w:cs="Arial"/>
      <w:b/>
      <w:lang w:val="kk-KZ"/>
    </w:rPr>
  </w:style>
  <w:style w:type="paragraph" w:styleId="21">
    <w:name w:val="toc 2"/>
    <w:basedOn w:val="a0"/>
    <w:next w:val="a0"/>
    <w:autoRedefine/>
    <w:semiHidden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rsid w:val="002E7702"/>
    <w:rPr>
      <w:rFonts w:ascii="Courier New" w:hAnsi="Courier New" w:cs="Courier New"/>
      <w:lang w:val="en-GB" w:eastAsia="en-GB"/>
    </w:rPr>
  </w:style>
  <w:style w:type="paragraph" w:styleId="ad">
    <w:name w:val="annotation text"/>
    <w:basedOn w:val="a0"/>
    <w:link w:val="ae"/>
    <w:rsid w:val="006565C3"/>
    <w:rPr>
      <w:sz w:val="20"/>
      <w:szCs w:val="20"/>
    </w:rPr>
  </w:style>
  <w:style w:type="character" w:customStyle="1" w:styleId="ae">
    <w:name w:val="Текст примечания Знак"/>
    <w:link w:val="ad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0">
    <w:name w:val="List Paragraph"/>
    <w:basedOn w:val="a0"/>
    <w:link w:val="af1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2">
    <w:name w:val="No Spacing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a">
    <w:name w:val="Нижний колонтитул Знак"/>
    <w:link w:val="a9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0">
    <w:name w:val="Char Char2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6"/>
      </w:numPr>
      <w:contextualSpacing/>
    </w:pPr>
  </w:style>
  <w:style w:type="character" w:customStyle="1" w:styleId="a8">
    <w:name w:val="Верхний колонтитул Знак"/>
    <w:link w:val="a7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3">
    <w:name w:val="footnote text"/>
    <w:basedOn w:val="a0"/>
    <w:link w:val="af4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4">
    <w:name w:val="Текст сноски Знак"/>
    <w:link w:val="af3"/>
    <w:semiHidden/>
    <w:rsid w:val="00142864"/>
    <w:rPr>
      <w:sz w:val="24"/>
      <w:lang w:eastAsia="en-US"/>
    </w:rPr>
  </w:style>
  <w:style w:type="character" w:styleId="af5">
    <w:name w:val="footnote reference"/>
    <w:semiHidden/>
    <w:unhideWhenUsed/>
    <w:rsid w:val="00142864"/>
    <w:rPr>
      <w:vertAlign w:val="superscript"/>
    </w:rPr>
  </w:style>
  <w:style w:type="character" w:styleId="af6">
    <w:name w:val="Strong"/>
    <w:qFormat/>
    <w:rsid w:val="00142864"/>
    <w:rPr>
      <w:b/>
      <w:bCs/>
    </w:rPr>
  </w:style>
  <w:style w:type="character" w:styleId="af7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7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8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8"/>
      </w:numPr>
    </w:pPr>
  </w:style>
  <w:style w:type="character" w:styleId="af9">
    <w:name w:val="annotation reference"/>
    <w:uiPriority w:val="99"/>
    <w:semiHidden/>
    <w:unhideWhenUsed/>
    <w:rsid w:val="004A561C"/>
    <w:rPr>
      <w:sz w:val="16"/>
      <w:szCs w:val="16"/>
    </w:rPr>
  </w:style>
  <w:style w:type="paragraph" w:styleId="afa">
    <w:name w:val="annotation subject"/>
    <w:basedOn w:val="ad"/>
    <w:next w:val="ad"/>
    <w:link w:val="afb"/>
    <w:uiPriority w:val="99"/>
    <w:semiHidden/>
    <w:unhideWhenUsed/>
    <w:rsid w:val="004A561C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4A561C"/>
    <w:rPr>
      <w:rFonts w:ascii="Arial" w:hAnsi="Arial"/>
      <w:b/>
      <w:bCs/>
      <w:lang w:val="en-GB" w:eastAsia="en-US"/>
    </w:rPr>
  </w:style>
  <w:style w:type="paragraph" w:styleId="afc">
    <w:name w:val="Revision"/>
    <w:hidden/>
    <w:uiPriority w:val="99"/>
    <w:semiHidden/>
    <w:rsid w:val="00EA0EBC"/>
    <w:rPr>
      <w:rFonts w:ascii="Arial" w:hAnsi="Arial"/>
      <w:sz w:val="22"/>
      <w:szCs w:val="24"/>
      <w:lang w:val="en-GB" w:eastAsia="en-US"/>
    </w:rPr>
  </w:style>
  <w:style w:type="character" w:customStyle="1" w:styleId="af1">
    <w:name w:val="Абзац списка Знак"/>
    <w:link w:val="af0"/>
    <w:uiPriority w:val="99"/>
    <w:locked/>
    <w:rsid w:val="00794295"/>
    <w:rPr>
      <w:rFonts w:ascii="Calibri" w:eastAsia="Calibri" w:hAnsi="Calibri"/>
      <w:sz w:val="22"/>
      <w:szCs w:val="22"/>
      <w:lang w:eastAsia="en-US"/>
    </w:rPr>
  </w:style>
  <w:style w:type="character" w:styleId="afd">
    <w:name w:val="line number"/>
    <w:basedOn w:val="a1"/>
    <w:uiPriority w:val="99"/>
    <w:semiHidden/>
    <w:unhideWhenUsed/>
    <w:rsid w:val="00793B4B"/>
  </w:style>
  <w:style w:type="paragraph" w:styleId="afe">
    <w:name w:val="Body Text"/>
    <w:basedOn w:val="a0"/>
    <w:link w:val="aff"/>
    <w:uiPriority w:val="1"/>
    <w:qFormat/>
    <w:rsid w:val="00842DD2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f">
    <w:name w:val="Основной текст Знак"/>
    <w:link w:val="afe"/>
    <w:uiPriority w:val="1"/>
    <w:rsid w:val="00842DD2"/>
    <w:rPr>
      <w:sz w:val="24"/>
      <w:szCs w:val="24"/>
      <w:lang w:val="en-US" w:eastAsia="en-US"/>
    </w:rPr>
  </w:style>
  <w:style w:type="paragraph" w:styleId="aff0">
    <w:name w:val="TOC Heading"/>
    <w:basedOn w:val="1"/>
    <w:next w:val="a0"/>
    <w:uiPriority w:val="39"/>
    <w:semiHidden/>
    <w:unhideWhenUsed/>
    <w:qFormat/>
    <w:rsid w:val="007A7C4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1"/>
    <w:next w:val="a0"/>
    <w:link w:val="aff2"/>
    <w:qFormat/>
    <w:rsid w:val="00563A30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1"/>
    <w:rsid w:val="00563A30"/>
    <w:rPr>
      <w:b/>
      <w:bCs/>
      <w:kern w:val="28"/>
      <w:sz w:val="28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C0D8-2267-414D-9F00-2A19BCBA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8</TotalTime>
  <Pages>1</Pages>
  <Words>2368</Words>
  <Characters>13504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minutes  Meeting title, typeset in Arial 12 point   Date Venue time  Participants Name Surname</vt:lpstr>
      <vt:lpstr>minutes  Meeting title, typeset in Arial 12 point   Date Venue time  Participants Name Surname</vt:lpstr>
    </vt:vector>
  </TitlesOfParts>
  <Company>Microsoft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Джумагулова Айгуль</cp:lastModifiedBy>
  <cp:revision>12</cp:revision>
  <cp:lastPrinted>2017-11-11T10:20:00Z</cp:lastPrinted>
  <dcterms:created xsi:type="dcterms:W3CDTF">2017-10-11T09:19:00Z</dcterms:created>
  <dcterms:modified xsi:type="dcterms:W3CDTF">2017-11-22T03:24:00Z</dcterms:modified>
</cp:coreProperties>
</file>